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17E" w:rsidRPr="000B517E" w:rsidRDefault="000B517E" w:rsidP="000B517E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0B517E">
        <w:rPr>
          <w:rFonts w:ascii="Times New Roman" w:eastAsia="Calibri" w:hAnsi="Times New Roman" w:cs="Times New Roman"/>
          <w:b/>
          <w:sz w:val="20"/>
          <w:szCs w:val="20"/>
          <w:u w:val="single"/>
          <w:lang w:eastAsia="ar-SA"/>
        </w:rPr>
        <w:t>Załącznik nr 3/2026/2027</w:t>
      </w:r>
      <w:r w:rsidRPr="000B517E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do Uchwały </w:t>
      </w:r>
    </w:p>
    <w:p w:rsidR="000B517E" w:rsidRPr="000B517E" w:rsidRDefault="000B517E" w:rsidP="000B517E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Calibri" w:hAnsi="Times New Roman" w:cs="Times New Roman"/>
          <w:iCs/>
          <w:sz w:val="20"/>
          <w:szCs w:val="20"/>
          <w:lang w:eastAsia="ar-SA"/>
        </w:rPr>
      </w:pPr>
      <w:r w:rsidRPr="000B517E">
        <w:rPr>
          <w:rFonts w:ascii="Times New Roman" w:eastAsia="Calibri" w:hAnsi="Times New Roman" w:cs="Times New Roman"/>
          <w:iCs/>
          <w:sz w:val="20"/>
          <w:szCs w:val="20"/>
          <w:lang w:eastAsia="ar-SA"/>
        </w:rPr>
        <w:t xml:space="preserve">Rady Pedagogicznej </w:t>
      </w:r>
    </w:p>
    <w:p w:rsidR="000B517E" w:rsidRPr="000B517E" w:rsidRDefault="000B517E" w:rsidP="000B517E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Calibri" w:hAnsi="Times New Roman" w:cs="Times New Roman"/>
          <w:iCs/>
          <w:sz w:val="20"/>
          <w:szCs w:val="20"/>
          <w:lang w:eastAsia="ar-SA"/>
        </w:rPr>
      </w:pPr>
      <w:r w:rsidRPr="000B517E">
        <w:rPr>
          <w:rFonts w:ascii="Times New Roman" w:eastAsia="Calibri" w:hAnsi="Times New Roman" w:cs="Times New Roman"/>
          <w:iCs/>
          <w:sz w:val="20"/>
          <w:szCs w:val="20"/>
          <w:lang w:eastAsia="ar-SA"/>
        </w:rPr>
        <w:t xml:space="preserve">Ochronki Zgromadzenia Sióstr Służebniczek BDNP </w:t>
      </w:r>
    </w:p>
    <w:p w:rsidR="000B517E" w:rsidRPr="000B517E" w:rsidRDefault="000B517E" w:rsidP="000B517E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Calibri" w:hAnsi="Times New Roman" w:cs="Times New Roman"/>
          <w:iCs/>
          <w:sz w:val="20"/>
          <w:szCs w:val="20"/>
          <w:lang w:eastAsia="ar-SA"/>
        </w:rPr>
      </w:pPr>
      <w:r w:rsidRPr="000B517E">
        <w:rPr>
          <w:rFonts w:ascii="Times New Roman" w:eastAsia="Calibri" w:hAnsi="Times New Roman" w:cs="Times New Roman"/>
          <w:iCs/>
          <w:sz w:val="20"/>
          <w:szCs w:val="20"/>
          <w:lang w:eastAsia="ar-SA"/>
        </w:rPr>
        <w:t>Publicznego Przedszkola w Ropczycach</w:t>
      </w:r>
    </w:p>
    <w:p w:rsidR="000B517E" w:rsidRPr="000B517E" w:rsidRDefault="000B517E" w:rsidP="000B517E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0B517E">
        <w:rPr>
          <w:rFonts w:ascii="Times New Roman" w:eastAsia="Calibri" w:hAnsi="Times New Roman" w:cs="Times New Roman"/>
          <w:iCs/>
          <w:sz w:val="20"/>
          <w:szCs w:val="20"/>
          <w:lang w:eastAsia="ar-SA"/>
        </w:rPr>
        <w:t>z dnia 01. września 2026 r.</w:t>
      </w:r>
      <w:r w:rsidRPr="000B517E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</w:t>
      </w:r>
    </w:p>
    <w:p w:rsidR="000B517E" w:rsidRPr="000B517E" w:rsidRDefault="000B517E" w:rsidP="000B517E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ar-SA"/>
        </w:rPr>
      </w:pPr>
    </w:p>
    <w:p w:rsidR="000B517E" w:rsidRPr="000B517E" w:rsidRDefault="000B517E" w:rsidP="000B517E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Calibri" w:hAnsi="Times New Roman" w:cs="Times New Roman"/>
          <w:i/>
          <w:sz w:val="20"/>
          <w:szCs w:val="20"/>
          <w:lang w:eastAsia="pl-PL"/>
        </w:rPr>
        <w:t>w sprawie uchylenia dotychczasowego i nadania nowego Statutu</w:t>
      </w:r>
    </w:p>
    <w:p w:rsidR="000B517E" w:rsidRPr="000B517E" w:rsidRDefault="000B517E" w:rsidP="000B517E">
      <w:pPr>
        <w:spacing w:after="0" w:line="240" w:lineRule="auto"/>
        <w:rPr>
          <w:rFonts w:ascii="Times New Roman" w:eastAsia="Times New Roman" w:hAnsi="Times New Roman" w:cs="Times New Roman"/>
          <w:strike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40" w:lineRule="auto"/>
        <w:rPr>
          <w:rFonts w:ascii="Times New Roman" w:eastAsia="Times New Roman" w:hAnsi="Times New Roman" w:cs="Times New Roman"/>
          <w:strike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STATUT</w:t>
      </w:r>
      <w:bookmarkStart w:id="0" w:name="_GoBack"/>
      <w:bookmarkEnd w:id="0"/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OCHRONKI 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Zgromadzenia Sióstr Służebniczek BDNP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Publicznego Przedszkola </w:t>
      </w:r>
    </w:p>
    <w:p w:rsidR="000B517E" w:rsidRPr="000B517E" w:rsidRDefault="000B517E" w:rsidP="000B51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w Ropczycach</w:t>
      </w:r>
    </w:p>
    <w:p w:rsidR="000B517E" w:rsidRPr="000B517E" w:rsidRDefault="000B517E" w:rsidP="000B517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dnia 15.07.2026 r.</w:t>
      </w:r>
    </w:p>
    <w:p w:rsidR="000B517E" w:rsidRPr="000B517E" w:rsidRDefault="000B517E" w:rsidP="000B51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sectPr w:rsidR="000B517E" w:rsidRPr="000B517E">
          <w:pgSz w:w="11906" w:h="16838"/>
          <w:pgMar w:top="1417" w:right="1417" w:bottom="1417" w:left="1417" w:header="708" w:footer="708" w:gutter="0"/>
          <w:pgNumType w:start="0"/>
          <w:cols w:space="708"/>
        </w:sectPr>
      </w:pPr>
    </w:p>
    <w:p w:rsidR="000B517E" w:rsidRPr="000B517E" w:rsidRDefault="000B517E" w:rsidP="000B517E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Rozdział 1</w:t>
      </w:r>
    </w:p>
    <w:p w:rsidR="000B517E" w:rsidRPr="000B517E" w:rsidRDefault="000B517E" w:rsidP="000B517E">
      <w:pPr>
        <w:keepNext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Postanowienia ogólne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1 Nazwa i siedziba przedszkola</w:t>
      </w:r>
    </w:p>
    <w:p w:rsidR="000B517E" w:rsidRPr="000B517E" w:rsidRDefault="000B517E" w:rsidP="000B517E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Ochronka (dalej: jako przedszkole) nosi nazwę: 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Ochronka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Zgromadzenia Sióstr Służebniczek BDNP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Publiczne Przedszkole 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200" w:line="24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Ropczycach</w:t>
      </w:r>
    </w:p>
    <w:p w:rsidR="000B517E" w:rsidRPr="000B517E" w:rsidRDefault="000B517E" w:rsidP="000B517E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Nazwa przedszkola używana jest w pełnym brzmieniu. </w:t>
      </w:r>
    </w:p>
    <w:p w:rsidR="000B517E" w:rsidRPr="000B517E" w:rsidRDefault="000B517E" w:rsidP="000B517E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Siedzibą przedszkola jest budynek przy ul. Świętej Barbary 2, 39-100 Ropczyce.</w:t>
      </w:r>
    </w:p>
    <w:p w:rsidR="000B517E" w:rsidRPr="000B517E" w:rsidRDefault="000B517E" w:rsidP="000B517E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Przedszkole jest publiczną placówką wychowania przedszkolnego.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2 Organ prowadzący i nadzór pedagogiczny</w:t>
      </w:r>
    </w:p>
    <w:p w:rsidR="000B517E" w:rsidRPr="000B517E" w:rsidRDefault="000B517E" w:rsidP="000B517E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Organem prowadzącym przedszkole jest Zgromadzenie Sióstr Służebniczek BDNP Prowincja Tarnowska z siedzibą przy ul. Nowy Świat 58 A, 33-100 Tarnów.</w:t>
      </w:r>
    </w:p>
    <w:p w:rsidR="000B517E" w:rsidRPr="000B517E" w:rsidRDefault="000B517E" w:rsidP="000B517E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Organem </w:t>
      </w:r>
      <w:bookmarkStart w:id="1" w:name="_Hlk231736001"/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sprawującym nadzór pedagogiczny </w:t>
      </w:r>
      <w:bookmarkEnd w:id="1"/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nad przedszkolem jest </w:t>
      </w:r>
      <w:bookmarkStart w:id="2" w:name="_Hlk231706723"/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Podkarpacki Kurator Oświaty w Rzeszowie.</w:t>
      </w:r>
    </w:p>
    <w:bookmarkEnd w:id="2"/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3 Cechy przedszkola publicznego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Przedszkole jest przedszkolem publicznym, które:</w:t>
      </w:r>
    </w:p>
    <w:p w:rsidR="000B517E" w:rsidRPr="000B517E" w:rsidRDefault="000B517E" w:rsidP="000B517E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realizuje program wychowania przedszkolnego uwzględniający podstawę programową wychowania przedszkolnego;</w:t>
      </w:r>
    </w:p>
    <w:p w:rsidR="000B517E" w:rsidRPr="000B517E" w:rsidRDefault="000B517E" w:rsidP="000B517E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zapewnia bezpłatne wychowanie, nauczanie i opiekę w zakresie podstawy programowej wychowania przedszkolnego w wymiarze nie krótszym niż 5 godzin dziennie;</w:t>
      </w:r>
    </w:p>
    <w:p w:rsidR="000B517E" w:rsidRPr="000B517E" w:rsidRDefault="000B517E" w:rsidP="000B517E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przeprowadza rekrutację dzieci w oparciu o zasadę powszechnej dostępności;</w:t>
      </w:r>
    </w:p>
    <w:p w:rsidR="000B517E" w:rsidRPr="000B517E" w:rsidRDefault="000B517E" w:rsidP="000B517E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zatrudnia nauczycieli posiadających kwalifikacje określone w odrębnych przepisach.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4 Pieczęć przedszkola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Przedszkole używa pieczątki koloru czerwonego w brzmieniu: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Calibri" w:eastAsia="Times New Roman" w:hAnsi="Calibri" w:cs="Calibr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1351915</wp:posOffset>
                </wp:positionH>
                <wp:positionV relativeFrom="paragraph">
                  <wp:posOffset>63500</wp:posOffset>
                </wp:positionV>
                <wp:extent cx="2900045" cy="1085215"/>
                <wp:effectExtent l="0" t="0" r="14605" b="1968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0045" cy="1085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36F0" w:rsidRDefault="00B036F0" w:rsidP="000B517E">
                            <w:pPr>
                              <w:shd w:val="clear" w:color="auto" w:fill="FFFFFF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lang w:eastAsia="pl-P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lang w:eastAsia="pl-PL"/>
                              </w:rPr>
                              <w:t xml:space="preserve">OCHRONKA </w:t>
                            </w:r>
                          </w:p>
                          <w:p w:rsidR="00B036F0" w:rsidRDefault="00B036F0" w:rsidP="000B517E">
                            <w:pPr>
                              <w:shd w:val="clear" w:color="auto" w:fill="FFFFFF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lang w:eastAsia="pl-P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lang w:eastAsia="pl-PL"/>
                              </w:rPr>
                              <w:t>Zgromadzenia Sióstr Służebniczek BDNP</w:t>
                            </w:r>
                          </w:p>
                          <w:p w:rsidR="00B036F0" w:rsidRPr="00C5512B" w:rsidRDefault="00B036F0" w:rsidP="000B517E">
                            <w:pPr>
                              <w:shd w:val="clear" w:color="auto" w:fill="FFFFFF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lang w:eastAsia="pl-PL"/>
                              </w:rPr>
                            </w:pPr>
                            <w:r w:rsidRPr="00C5512B">
                              <w:rPr>
                                <w:rFonts w:ascii="Times New Roman" w:hAnsi="Times New Roman"/>
                                <w:b/>
                                <w:bCs/>
                                <w:lang w:eastAsia="pl-PL"/>
                              </w:rPr>
                              <w:t xml:space="preserve">Publiczne Przedszkole </w:t>
                            </w:r>
                          </w:p>
                          <w:p w:rsidR="00B036F0" w:rsidRDefault="00B036F0" w:rsidP="000B517E">
                            <w:pPr>
                              <w:shd w:val="clear" w:color="auto" w:fill="FFFFFF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lang w:eastAsia="pl-P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lang w:eastAsia="pl-PL"/>
                              </w:rPr>
                              <w:t>39-100</w:t>
                            </w:r>
                            <w:r w:rsidRPr="00C5512B">
                              <w:rPr>
                                <w:rFonts w:ascii="Times New Roman" w:hAnsi="Times New Roman"/>
                                <w:lang w:eastAsia="pl-PL"/>
                              </w:rPr>
                              <w:t xml:space="preserve"> Ropczyce</w:t>
                            </w:r>
                            <w:r>
                              <w:rPr>
                                <w:rFonts w:ascii="Times New Roman" w:hAnsi="Times New Roman"/>
                                <w:lang w:eastAsia="pl-PL"/>
                              </w:rPr>
                              <w:t>, ul. Św. Barbary 2</w:t>
                            </w:r>
                          </w:p>
                          <w:p w:rsidR="00B036F0" w:rsidRDefault="00B036F0" w:rsidP="000B517E">
                            <w:pPr>
                              <w:shd w:val="clear" w:color="auto" w:fill="FFFFFF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lang w:eastAsia="pl-P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lang w:eastAsia="pl-PL"/>
                              </w:rPr>
                              <w:t>tel. 788 868 884</w:t>
                            </w:r>
                          </w:p>
                          <w:p w:rsidR="00B036F0" w:rsidRDefault="00B036F0" w:rsidP="000B517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lang w:eastAsia="pl-P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lang w:eastAsia="pl-PL"/>
                              </w:rPr>
                              <w:t>REGON 180898961 NIP 8181358576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106.45pt;margin-top:5pt;width:228.35pt;height:85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">
                <v:textbox>
                  <w:txbxContent>
                    <w:p w:rsidR="00B036F0" w:rsidRDefault="00B036F0" w:rsidP="000B517E">
                      <w:pPr>
                        <w:shd w:val="clear" w:color="auto" w:fill="FFFFFF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bCs/>
                          <w:lang w:eastAsia="pl-PL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lang w:eastAsia="pl-PL"/>
                        </w:rPr>
                        <w:t xml:space="preserve">OCHRONKA </w:t>
                      </w:r>
                    </w:p>
                    <w:p w:rsidR="00B036F0" w:rsidRDefault="00B036F0" w:rsidP="000B517E">
                      <w:pPr>
                        <w:shd w:val="clear" w:color="auto" w:fill="FFFFFF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lang w:eastAsia="pl-PL"/>
                        </w:rPr>
                      </w:pPr>
                      <w:r>
                        <w:rPr>
                          <w:rFonts w:ascii="Times New Roman" w:hAnsi="Times New Roman"/>
                          <w:lang w:eastAsia="pl-PL"/>
                        </w:rPr>
                        <w:t>Zgromadzenia Sióstr Służebniczek BDNP</w:t>
                      </w:r>
                    </w:p>
                    <w:p w:rsidR="00B036F0" w:rsidRPr="00C5512B" w:rsidRDefault="00B036F0" w:rsidP="000B517E">
                      <w:pPr>
                        <w:shd w:val="clear" w:color="auto" w:fill="FFFFFF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bCs/>
                          <w:lang w:eastAsia="pl-PL"/>
                        </w:rPr>
                      </w:pPr>
                      <w:r w:rsidRPr="00C5512B">
                        <w:rPr>
                          <w:rFonts w:ascii="Times New Roman" w:hAnsi="Times New Roman"/>
                          <w:b/>
                          <w:bCs/>
                          <w:lang w:eastAsia="pl-PL"/>
                        </w:rPr>
                        <w:t xml:space="preserve">Publiczne Przedszkole </w:t>
                      </w:r>
                    </w:p>
                    <w:p w:rsidR="00B036F0" w:rsidRDefault="00B036F0" w:rsidP="000B517E">
                      <w:pPr>
                        <w:shd w:val="clear" w:color="auto" w:fill="FFFFFF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lang w:eastAsia="pl-PL"/>
                        </w:rPr>
                      </w:pPr>
                      <w:r>
                        <w:rPr>
                          <w:rFonts w:ascii="Times New Roman" w:hAnsi="Times New Roman"/>
                          <w:lang w:eastAsia="pl-PL"/>
                        </w:rPr>
                        <w:t>39-100</w:t>
                      </w:r>
                      <w:r w:rsidRPr="00C5512B">
                        <w:rPr>
                          <w:rFonts w:ascii="Times New Roman" w:hAnsi="Times New Roman"/>
                          <w:lang w:eastAsia="pl-PL"/>
                        </w:rPr>
                        <w:t xml:space="preserve"> Ropczyce</w:t>
                      </w:r>
                      <w:r>
                        <w:rPr>
                          <w:rFonts w:ascii="Times New Roman" w:hAnsi="Times New Roman"/>
                          <w:lang w:eastAsia="pl-PL"/>
                        </w:rPr>
                        <w:t>, ul. Św. Barbary 2</w:t>
                      </w:r>
                    </w:p>
                    <w:p w:rsidR="00B036F0" w:rsidRDefault="00B036F0" w:rsidP="000B517E">
                      <w:pPr>
                        <w:shd w:val="clear" w:color="auto" w:fill="FFFFFF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lang w:eastAsia="pl-PL"/>
                        </w:rPr>
                      </w:pPr>
                      <w:r>
                        <w:rPr>
                          <w:rFonts w:ascii="Times New Roman" w:hAnsi="Times New Roman"/>
                          <w:lang w:eastAsia="pl-PL"/>
                        </w:rPr>
                        <w:t>tel. 788 868 884</w:t>
                      </w:r>
                    </w:p>
                    <w:p w:rsidR="00B036F0" w:rsidRDefault="00B036F0" w:rsidP="000B517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lang w:eastAsia="pl-PL"/>
                        </w:rPr>
                      </w:pPr>
                      <w:r>
                        <w:rPr>
                          <w:rFonts w:ascii="Times New Roman" w:hAnsi="Times New Roman"/>
                          <w:lang w:eastAsia="pl-PL"/>
                        </w:rPr>
                        <w:t>REGON 180898961 NIP 8181358576</w:t>
                      </w:r>
                    </w:p>
                  </w:txbxContent>
                </v:textbox>
              </v:shape>
            </w:pict>
          </mc:Fallback>
        </mc:AlternateConten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ab/>
      </w: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ab/>
        <w:t>§ 5 Słowniczek pojęć</w:t>
      </w:r>
    </w:p>
    <w:p w:rsidR="000B517E" w:rsidRPr="000B517E" w:rsidRDefault="000B517E" w:rsidP="000B517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Użyte w statucie terminy oznaczają:</w:t>
      </w:r>
    </w:p>
    <w:p w:rsidR="000B517E" w:rsidRPr="000B517E" w:rsidRDefault="000B517E" w:rsidP="005F542F">
      <w:pPr>
        <w:numPr>
          <w:ilvl w:val="0"/>
          <w:numId w:val="7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przedszkole – Ochronkę Zgromadzenia Sióstr Służebniczek BDNP Publiczne Przedszkole w Ropczycach;</w:t>
      </w:r>
    </w:p>
    <w:p w:rsidR="000B517E" w:rsidRPr="000B517E" w:rsidRDefault="000B517E" w:rsidP="005F542F">
      <w:pPr>
        <w:numPr>
          <w:ilvl w:val="0"/>
          <w:numId w:val="7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 prowadzący – Zgromadzenie Sióstr Służebniczek BDNP Prowincja Tarnowska z siedzibą przy ul. Nowy Świat 58 A, 33-100 Tarnów;</w:t>
      </w:r>
    </w:p>
    <w:p w:rsidR="000B517E" w:rsidRPr="000B517E" w:rsidRDefault="000B517E" w:rsidP="005F542F">
      <w:pPr>
        <w:numPr>
          <w:ilvl w:val="0"/>
          <w:numId w:val="7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Dyrektor – Dyrektora Ochronki Zgromadzenia Sióstr Służebniczek BDNP Publicznego Przedszkola w Ropczycach;</w:t>
      </w:r>
    </w:p>
    <w:p w:rsidR="000B517E" w:rsidRPr="000B517E" w:rsidRDefault="000B517E" w:rsidP="005F542F">
      <w:pPr>
        <w:numPr>
          <w:ilvl w:val="0"/>
          <w:numId w:val="7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rodzic – rodzica oraz odpowiednio opiekuna prawnego lub osobę (podmiot) sprawującą pieczę zastępczą nad dzieckiem;</w:t>
      </w:r>
    </w:p>
    <w:p w:rsidR="000B517E" w:rsidRPr="000B517E" w:rsidRDefault="000B517E" w:rsidP="005F542F">
      <w:pPr>
        <w:numPr>
          <w:ilvl w:val="0"/>
          <w:numId w:val="7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ustawa Prawo oświatowe (p.o.) – Ustawę z dnia 14 grudnia 2016 r. – Prawo oświatowe.</w:t>
      </w:r>
    </w:p>
    <w:p w:rsidR="000B517E" w:rsidRPr="000B517E" w:rsidRDefault="000B517E" w:rsidP="000B517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Rozdział 2</w:t>
      </w:r>
    </w:p>
    <w:p w:rsidR="000B517E" w:rsidRPr="000B517E" w:rsidRDefault="000B517E" w:rsidP="000B517E">
      <w:pPr>
        <w:keepNext/>
        <w:shd w:val="clear" w:color="auto" w:fill="FFFFFF"/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Cele i zadania przedszkola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6 Charakter przedszkola</w:t>
      </w:r>
    </w:p>
    <w:p w:rsidR="000B517E" w:rsidRPr="000B517E" w:rsidRDefault="000B517E" w:rsidP="000B517E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1. </w:t>
      </w:r>
      <w:bookmarkStart w:id="3" w:name="_Hlk231707331"/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Wychowanie w przedszkolu opiera się na uniwersalnych ludzkich wartościach                            oraz w oparciu o charyzmat Zgromadzenia Sióstr Służebniczek BDNP – inspirowany koncepcją pedagogiczną bł. Edmunda Bojanowskiego, zakładający osobowe traktowanie każdego człowieka.</w:t>
      </w:r>
    </w:p>
    <w:bookmarkEnd w:id="3"/>
    <w:p w:rsidR="000B517E" w:rsidRPr="000B517E" w:rsidRDefault="000B517E" w:rsidP="000B517E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2. W wychowaniu odwołujemy się do tradycji i wartości chrześcijańskich obecnych                           w kulturze polskiej. Wartości te są uwzględniane w wychowaniu dzieci w przedszkolu oraz są ukazywane w środowisku przedszkolnym przez nauczycieli i innych pracowników przedszkola.</w:t>
      </w:r>
    </w:p>
    <w:p w:rsidR="000B517E" w:rsidRPr="000B517E" w:rsidRDefault="000B517E" w:rsidP="000B517E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3. Jedną z form realizacji takiego charakteru przedszkola są zajęcia z religii katolickiej prowadzone w przedszkolu.</w:t>
      </w:r>
    </w:p>
    <w:p w:rsidR="000B517E" w:rsidRPr="000B517E" w:rsidRDefault="000B517E" w:rsidP="000B517E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4. Przedszkole, szanując różnorodność przekonań religijnych i światopoglądowych, dąży do wypracowania indywidualnego porozumienia z rodzicami dziecka w zakresie współpracy                   w celu zapewnienia dziecku optymalnych warunków rozwoju.</w:t>
      </w:r>
    </w:p>
    <w:p w:rsidR="000B517E" w:rsidRPr="000B517E" w:rsidRDefault="000B517E" w:rsidP="000B517E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5. Wszystkie dzieci, niezależnie od przekonań religijnych i światopoglądowych rodziców, uczestniczą w programie wychowawczym przedszkola, z zachowaniem ust. 4.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7 Wspólnota wychowawcza</w:t>
      </w:r>
    </w:p>
    <w:p w:rsidR="000B517E" w:rsidRPr="000B517E" w:rsidRDefault="000B517E" w:rsidP="000B517E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Przedszkole stanowi wspólnotę wychowawczą, którą tworzą nauczyciele i inni pracownicy przedszkola oraz dzieci i ich rodzice. </w:t>
      </w:r>
    </w:p>
    <w:p w:rsidR="000B517E" w:rsidRPr="000B517E" w:rsidRDefault="000B517E" w:rsidP="000B517E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Zadaniem przedszkola jako wspólnoty wychowawczej jest podejmowanie i realizowanie różnego rodzaju wspólnych działań i inicjatyw zmierzających do integralnego wychowywania dzieci, wspierania ich uzdolnień oraz tworzenia klimatu rodzinnego. 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8 Cele i zadania wychowawczo-dydaktyczne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Przedszkole realizuje cele i zadania</w:t>
      </w:r>
      <w:r w:rsidRPr="000B517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 xml:space="preserve"> </w:t>
      </w: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zgodnie ze swoim charakterem wychowawczym obejmując w szczególności:</w:t>
      </w:r>
    </w:p>
    <w:p w:rsidR="000B517E" w:rsidRPr="000B517E" w:rsidRDefault="000B517E" w:rsidP="000B517E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wspomaganie integralnego i indywidualnego rozwoju dziecka, z uwzględnieniem jego wrodzonego potencjału i możliwości rozwojowych poprzez: </w:t>
      </w:r>
    </w:p>
    <w:p w:rsidR="000B517E" w:rsidRPr="000B517E" w:rsidRDefault="000B517E" w:rsidP="000B517E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rozpoznawanie potrzeb i możliwości rozwojowych dziecka,</w:t>
      </w:r>
    </w:p>
    <w:p w:rsidR="000B517E" w:rsidRPr="000B517E" w:rsidRDefault="000B517E" w:rsidP="000B517E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stwarzanie warunków edukacyjnych dostosowanych do rozwoju i predyspozycji dziecka,</w:t>
      </w:r>
    </w:p>
    <w:p w:rsidR="000B517E" w:rsidRPr="000B517E" w:rsidRDefault="000B517E" w:rsidP="000B517E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wspieranie samodzielnych działań dziecka,</w:t>
      </w:r>
    </w:p>
    <w:p w:rsidR="000B517E" w:rsidRPr="000B517E" w:rsidRDefault="000B517E" w:rsidP="000B517E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pracę z dzieckiem zdolnym i przejawiającym szczególne potrzeby opiekuńcze i wychowawcze,</w:t>
      </w:r>
    </w:p>
    <w:p w:rsidR="000B517E" w:rsidRPr="000B517E" w:rsidRDefault="000B517E" w:rsidP="000B517E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wspieranie dziecka w odnajdywaniu swego miejsca w grupie rówieśniczej,</w:t>
      </w:r>
    </w:p>
    <w:p w:rsidR="000B517E" w:rsidRPr="000B517E" w:rsidRDefault="000B517E" w:rsidP="000B517E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stwarzanie dziecku warunków do podejmowania działań twórczych i artystycznych,</w:t>
      </w:r>
    </w:p>
    <w:p w:rsidR="000B517E" w:rsidRPr="000B517E" w:rsidRDefault="000B517E" w:rsidP="000B517E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tworzenie warunków do przeżywania przez dziecko satysfakcji z własnego działania i osiąganych sukcesów; </w:t>
      </w:r>
    </w:p>
    <w:p w:rsidR="000B517E" w:rsidRPr="000B517E" w:rsidRDefault="000B517E" w:rsidP="000B517E">
      <w:pPr>
        <w:numPr>
          <w:ilvl w:val="0"/>
          <w:numId w:val="7"/>
        </w:numPr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organizację opieki nad dziećmi z niepełnosprawnymi poprzez zapewnienie:</w:t>
      </w:r>
    </w:p>
    <w:p w:rsidR="000B517E" w:rsidRPr="000B517E" w:rsidRDefault="000B517E" w:rsidP="000B517E">
      <w:pPr>
        <w:numPr>
          <w:ilvl w:val="0"/>
          <w:numId w:val="56"/>
        </w:numPr>
        <w:suppressAutoHyphens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realizacji zaleceń zawartych w orzeczeniu o potrzebie kształcenia specjalnego,</w:t>
      </w:r>
    </w:p>
    <w:p w:rsidR="000B517E" w:rsidRPr="000B517E" w:rsidRDefault="000B517E" w:rsidP="000B517E">
      <w:pPr>
        <w:numPr>
          <w:ilvl w:val="0"/>
          <w:numId w:val="56"/>
        </w:numPr>
        <w:suppressAutoHyphens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sprzętu specjalistycznego i środków dydaktycznych w miarę możliwości przedszkola,</w:t>
      </w:r>
    </w:p>
    <w:p w:rsidR="000B517E" w:rsidRPr="000B517E" w:rsidRDefault="000B517E" w:rsidP="000B517E">
      <w:pPr>
        <w:numPr>
          <w:ilvl w:val="0"/>
          <w:numId w:val="56"/>
        </w:numPr>
        <w:suppressAutoHyphens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opracowania indywidualnego program edukacyjno-terapeutycznego, uwzględniającego zalecenia zawarte w orzeczeniu,</w:t>
      </w:r>
    </w:p>
    <w:p w:rsidR="000B517E" w:rsidRPr="000B517E" w:rsidRDefault="000B517E" w:rsidP="000B517E">
      <w:pPr>
        <w:numPr>
          <w:ilvl w:val="0"/>
          <w:numId w:val="56"/>
        </w:numPr>
        <w:suppressAutoHyphens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zintegrowanych działań nauczycieli i specjalistów prowadzących zajęcia z dziećmi,</w:t>
      </w:r>
    </w:p>
    <w:p w:rsidR="000B517E" w:rsidRPr="000B517E" w:rsidRDefault="000B517E" w:rsidP="000B517E">
      <w:pPr>
        <w:numPr>
          <w:ilvl w:val="0"/>
          <w:numId w:val="56"/>
        </w:numPr>
        <w:suppressAutoHyphens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wsparcia rodziców, </w:t>
      </w:r>
    </w:p>
    <w:p w:rsidR="000B517E" w:rsidRPr="000B517E" w:rsidRDefault="000B517E" w:rsidP="000B517E">
      <w:pPr>
        <w:widowControl w:val="0"/>
        <w:numPr>
          <w:ilvl w:val="0"/>
          <w:numId w:val="56"/>
        </w:numPr>
        <w:tabs>
          <w:tab w:val="left" w:pos="426"/>
        </w:tabs>
        <w:suppressAutoHyphens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kształtowania pozytywnej postawy wychowanków wobec dzieci </w:t>
      </w:r>
      <w:r w:rsidR="00D66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</w:t>
      </w: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z niepełnosprawnością.</w:t>
      </w:r>
    </w:p>
    <w:p w:rsidR="000B517E" w:rsidRPr="000B517E" w:rsidRDefault="000B517E" w:rsidP="000B517E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podtrzymywanie tożsamości narodowej dzieci, uczenie miłości do Boga i Ojczyzny poprzez:</w:t>
      </w:r>
    </w:p>
    <w:p w:rsidR="000B517E" w:rsidRPr="000B517E" w:rsidRDefault="000B517E" w:rsidP="000B517E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budowanie poczucia przynależności dziecka do rodziny, społeczności lokalnej, regionu, kraju i Europy oraz wspólnoty Kościoła przez poznawanie dziedzictwa kulturowego, obyczajów i tradycji,</w:t>
      </w:r>
    </w:p>
    <w:p w:rsidR="000B517E" w:rsidRPr="000B517E" w:rsidRDefault="000B517E" w:rsidP="000B517E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budzenie postawy patriotyzmu m.in. poprzez zapoznawanie z historią i symbolami narodowymi,</w:t>
      </w:r>
    </w:p>
    <w:p w:rsidR="000B517E" w:rsidRPr="000B517E" w:rsidRDefault="000B517E" w:rsidP="000B517E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organizowanie uroczystości o charakterze narodowym i religijnym, w tym tworzących tradycję przedszkola,</w:t>
      </w:r>
    </w:p>
    <w:p w:rsidR="000B517E" w:rsidRPr="000B517E" w:rsidRDefault="000B517E" w:rsidP="000B517E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dbanie o kulturę języka polskiego,</w:t>
      </w:r>
    </w:p>
    <w:p w:rsidR="000B517E" w:rsidRPr="000B517E" w:rsidRDefault="000B517E" w:rsidP="000B517E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stwarzanie sytuacji edukacyjnych sprzyjających rozumieniu i przeżywaniu wartości uniwersalnych i chrześcijańskich,</w:t>
      </w:r>
    </w:p>
    <w:p w:rsidR="000B517E" w:rsidRPr="000B517E" w:rsidRDefault="000B517E" w:rsidP="000B517E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tworzenie warunków sprzyjających okazywaniu czynnej miłości Boga i bliźniego; </w:t>
      </w:r>
    </w:p>
    <w:p w:rsidR="000B517E" w:rsidRPr="000B517E" w:rsidRDefault="000B517E" w:rsidP="000B517E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organizowanie opieki nad dziećmi odpowiednio do ich potrzeb oraz możliwości przedszkola poprzez:</w:t>
      </w:r>
    </w:p>
    <w:p w:rsidR="000B517E" w:rsidRPr="000B517E" w:rsidRDefault="000B517E" w:rsidP="000B517E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tworzenie atmosfery miłości, akceptacji i bezpieczeństwa,</w:t>
      </w:r>
    </w:p>
    <w:p w:rsidR="000B517E" w:rsidRPr="000B517E" w:rsidRDefault="000B517E" w:rsidP="000B517E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uczenie zasad postępowania warunkujących bezpieczeństwo,</w:t>
      </w:r>
    </w:p>
    <w:p w:rsidR="000B517E" w:rsidRPr="000B517E" w:rsidRDefault="000B517E" w:rsidP="000B517E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podtrzymywanie działań sprzyjających promocji i ochronie zdrowia,</w:t>
      </w:r>
    </w:p>
    <w:p w:rsidR="000B517E" w:rsidRPr="000B517E" w:rsidRDefault="000B517E" w:rsidP="000B517E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przekazywanie wiedzy o zdrowym stylu życia, ocenie zachowań służących i zagrażających zdrowiu,</w:t>
      </w:r>
    </w:p>
    <w:p w:rsidR="000B517E" w:rsidRPr="000B517E" w:rsidRDefault="000B517E" w:rsidP="000B517E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stwarzanie warunków sprzyjających spontanicznej i zorganizowanej aktywności ruchowej,</w:t>
      </w:r>
    </w:p>
    <w:p w:rsidR="000B517E" w:rsidRPr="000B517E" w:rsidRDefault="000B517E" w:rsidP="000B517E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organizowanie wycieczek i wyjść poza teren przedszkola zgodnie z odrębnymi przepisami,</w:t>
      </w:r>
    </w:p>
    <w:p w:rsidR="000B517E" w:rsidRPr="000B517E" w:rsidRDefault="000B517E" w:rsidP="000B517E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zachęcanie do wyrażania własnych myśli i uczuć; </w:t>
      </w:r>
    </w:p>
    <w:p w:rsidR="000B517E" w:rsidRPr="000B517E" w:rsidRDefault="000B517E" w:rsidP="000B517E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przygotowanie dzieci do podjęcia nauki w szkole poprzez:</w:t>
      </w:r>
    </w:p>
    <w:p w:rsidR="000B517E" w:rsidRPr="000B517E" w:rsidRDefault="000B517E" w:rsidP="000B517E">
      <w:pPr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prowadzenie zajęć wychowawczo-dydaktycznych,</w:t>
      </w:r>
    </w:p>
    <w:p w:rsidR="000B517E" w:rsidRPr="000B517E" w:rsidRDefault="000B517E" w:rsidP="000B517E">
      <w:pPr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systematyczną obserwację i diagnozę,</w:t>
      </w:r>
    </w:p>
    <w:p w:rsidR="000B517E" w:rsidRPr="000B517E" w:rsidRDefault="000B517E" w:rsidP="000B517E">
      <w:pPr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kształtowanie w dzieciach umiejętności obserwacji, ułatwianie zrozumienia zjawisk zachodzących w dostępnym doświadczeniu dziecka, otoczeniu przyrodniczym, społecznym, kulturowym i technicznym,</w:t>
      </w:r>
    </w:p>
    <w:p w:rsidR="000B517E" w:rsidRPr="000B517E" w:rsidRDefault="000B517E" w:rsidP="000B517E">
      <w:pPr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rozbudzanie ciekawości poznawczej dzieci, zachęcanie ich do aktywności badawczej,</w:t>
      </w:r>
    </w:p>
    <w:p w:rsidR="000B517E" w:rsidRPr="000B517E" w:rsidRDefault="000B517E" w:rsidP="000B517E">
      <w:pPr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rozwijanie wrażliwości estetycznej dzieci, tworzenie warunków do rozwoju ich wyobraźni, fantazji oraz ekspresji plastycznej, muzycznej i ruchowej,</w:t>
      </w:r>
    </w:p>
    <w:p w:rsidR="000B517E" w:rsidRPr="000B517E" w:rsidRDefault="000B517E" w:rsidP="000B517E">
      <w:pPr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przygotowanie dzieci do posługiwania się językiem nowożytnym,</w:t>
      </w:r>
    </w:p>
    <w:p w:rsidR="000B517E" w:rsidRPr="000B517E" w:rsidRDefault="000B517E" w:rsidP="000B517E">
      <w:pPr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umożliwienie dzieciom poznania środowiska szkolnego i nawiązanie współpracy ze szkołą podstawową.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2. Przedszkole realizuje programy wychowania przedszkolnego uwzględniające podstawę programową wychowania przedszkolnego, tworzące zestaw programów wychowania przedszkolnego, a także roczny plan pracy.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bookmarkStart w:id="4" w:name="_Hlk130306402"/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9 Pomoc psychologiczno-pedagogiczna</w:t>
      </w:r>
    </w:p>
    <w:p w:rsidR="000B517E" w:rsidRPr="000B517E" w:rsidRDefault="000B517E" w:rsidP="000B517E">
      <w:pPr>
        <w:numPr>
          <w:ilvl w:val="3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_Hlk130316462"/>
      <w:bookmarkStart w:id="6" w:name="_Hlk130302162"/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Pomoc psychologiczno-pedagogiczna udzielana w przedszkolu rodzicom dzieci i nauczycielom polega na wspieraniu rodziców i nauczycieli w rozwiązywaniu problemów wychowawczych.</w:t>
      </w:r>
    </w:p>
    <w:p w:rsidR="000B517E" w:rsidRPr="000B517E" w:rsidRDefault="000B517E" w:rsidP="000B517E">
      <w:pPr>
        <w:numPr>
          <w:ilvl w:val="3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W celu zwiększenia efektywności pomocy psychologiczno-pedagogicznej dla dzieci Przedszkole utrzymuje odpowiednią liczbę etatów specjalistów: pedagogów specjalnych, psychologów, logopedów, terapeutów pedagogicznych przy uwzględnieniu liczby dzieci, wytycznych prawnych oraz określonego przez organ prowadzący ty</w:t>
      </w: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godniowego obowiązkowego wymiaru godzin zajęć dydaktycznych, wychowawczych i opiekuńczych, prowadzonych bezpośrednio z dziećmi albo na ich rzecz dla tego nauczyciela.</w:t>
      </w:r>
    </w:p>
    <w:p w:rsidR="000B517E" w:rsidRPr="000B517E" w:rsidRDefault="000B517E" w:rsidP="000B517E">
      <w:pPr>
        <w:numPr>
          <w:ilvl w:val="3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Korzystanie z pomocy psychologiczno-pedagogicznej jest dobrowolne i nieodpłatne.</w:t>
      </w:r>
    </w:p>
    <w:p w:rsidR="000B517E" w:rsidRPr="000B517E" w:rsidRDefault="000B517E" w:rsidP="000B517E">
      <w:pPr>
        <w:numPr>
          <w:ilvl w:val="3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Pomoc psychologiczno-pedagogiczną organizuje Dyrektor.</w:t>
      </w:r>
      <w:bookmarkEnd w:id="5"/>
    </w:p>
    <w:p w:rsidR="000B517E" w:rsidRPr="000B517E" w:rsidRDefault="000B517E" w:rsidP="000B517E">
      <w:pPr>
        <w:numPr>
          <w:ilvl w:val="3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Działaniami z zakresu pomocy psychologiczno-pedagogicznej obejmowane są dzieci z niepełnosprawnością, z niedostosowaniem społecznym, z zaburzeniami zachowania lub emocji, ze szczególnymi uzdolnieniami, ze specyficznymi trudnościami w uczeniu się, z deficytami kompetencji i zaburzeniami sprawności językowych, z chorobą przewlekłą, w sytuacji kryzysowej lub traumatycznej, z niepowodzeniami edukacyjnymi, zaniedbane środowiskowo, z trudnościami adaptacyjnymi związanymi z różnicami kulturowymi lub ze zmianą środowiska edukacyjnego.</w:t>
      </w:r>
    </w:p>
    <w:p w:rsidR="000B517E" w:rsidRPr="000B517E" w:rsidRDefault="000B517E" w:rsidP="000B517E">
      <w:pPr>
        <w:numPr>
          <w:ilvl w:val="3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Pomocy psychologiczno-pedagogicznej udzielają dzieciom nauczyciele, wychowawcy grup oraz specjaliści wykonujący w przedszkolu zadania z zakresu pomocy psychologiczno-pedagogicznej, w szczególności psycholog, pedagog specjalny, logopeda, terapeuci pedagogiczni, zwani dalej „specjalistami”.</w:t>
      </w:r>
    </w:p>
    <w:p w:rsidR="000B517E" w:rsidRPr="000B517E" w:rsidRDefault="000B517E" w:rsidP="000B517E">
      <w:pPr>
        <w:numPr>
          <w:ilvl w:val="3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W przedszkolu pomoc psychologiczno-pedagogiczna jest udzielana w trakcie bieżącej pracy z dzieckiem oraz przez zintegrowane działania nauczycieli i specjalistów w formie:</w:t>
      </w:r>
      <w:r w:rsidRPr="000B517E">
        <w:rPr>
          <w:rFonts w:ascii="Times New Roman" w:eastAsia="Times New Roman" w:hAnsi="Times New Roman" w:cs="Times New Roman"/>
          <w:strike/>
          <w:color w:val="000000"/>
          <w:sz w:val="24"/>
          <w:szCs w:val="24"/>
        </w:rPr>
        <w:t xml:space="preserve"> </w:t>
      </w:r>
    </w:p>
    <w:p w:rsidR="000B517E" w:rsidRPr="000B517E" w:rsidRDefault="000B517E" w:rsidP="005F542F">
      <w:pPr>
        <w:numPr>
          <w:ilvl w:val="0"/>
          <w:numId w:val="7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zajęć rozwijających uzdolnienia;</w:t>
      </w:r>
    </w:p>
    <w:p w:rsidR="000B517E" w:rsidRPr="000B517E" w:rsidRDefault="000B517E" w:rsidP="005F542F">
      <w:pPr>
        <w:numPr>
          <w:ilvl w:val="0"/>
          <w:numId w:val="7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zajęć specjalistycznych: korekcyjno-kompensacyjnych, logopedycznych, rozwijających kompetencje emocjonalno-społeczne oraz innych zajęć o charakterze terapeutycznym;</w:t>
      </w:r>
    </w:p>
    <w:p w:rsidR="000B517E" w:rsidRPr="000B517E" w:rsidRDefault="000B517E" w:rsidP="005F542F">
      <w:pPr>
        <w:numPr>
          <w:ilvl w:val="0"/>
          <w:numId w:val="7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zindywidualizowanej ścieżki realizacji obowiązkowego rocznego przygotowania przedszkolnego;</w:t>
      </w:r>
    </w:p>
    <w:p w:rsidR="000B517E" w:rsidRPr="000B517E" w:rsidRDefault="000B517E" w:rsidP="005F542F">
      <w:pPr>
        <w:numPr>
          <w:ilvl w:val="0"/>
          <w:numId w:val="7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wsparcia dla rodziców i nauczycieli:</w:t>
      </w:r>
    </w:p>
    <w:p w:rsidR="000B517E" w:rsidRPr="000B517E" w:rsidRDefault="000B517E" w:rsidP="005F542F">
      <w:pPr>
        <w:numPr>
          <w:ilvl w:val="0"/>
          <w:numId w:val="77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porady i konsultacje;</w:t>
      </w:r>
    </w:p>
    <w:p w:rsidR="000B517E" w:rsidRPr="000B517E" w:rsidRDefault="000B517E" w:rsidP="005F542F">
      <w:pPr>
        <w:numPr>
          <w:ilvl w:val="0"/>
          <w:numId w:val="77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warsztaty i szkolenia.</w:t>
      </w:r>
    </w:p>
    <w:p w:rsidR="000B517E" w:rsidRPr="000B517E" w:rsidRDefault="000B517E" w:rsidP="000B517E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8. Dla dziecka posiadającego orzeczenie o potrzebie kształcenia specjalnego:</w:t>
      </w:r>
    </w:p>
    <w:p w:rsidR="000B517E" w:rsidRPr="000B517E" w:rsidRDefault="000B517E" w:rsidP="005F542F">
      <w:pPr>
        <w:numPr>
          <w:ilvl w:val="0"/>
          <w:numId w:val="75"/>
        </w:numPr>
        <w:spacing w:after="0" w:line="276" w:lineRule="auto"/>
        <w:jc w:val="both"/>
        <w:rPr>
          <w:rFonts w:ascii="Times New Roman" w:eastAsia="Times New Roman" w:hAnsi="Times New Roman" w:cs="Times New Roman"/>
          <w:strike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powołuje się zespół, który tworzą nauczyciele i specjaliści prowadzący zajęcia z dzieckiem, w tym nauczyciel do współorganizowania i kształcenia dzieci niepełnosprawnych;</w:t>
      </w:r>
    </w:p>
    <w:p w:rsidR="000B517E" w:rsidRPr="000B517E" w:rsidRDefault="000B517E" w:rsidP="005F542F">
      <w:pPr>
        <w:numPr>
          <w:ilvl w:val="0"/>
          <w:numId w:val="74"/>
        </w:numPr>
        <w:spacing w:after="0" w:line="276" w:lineRule="auto"/>
        <w:ind w:left="998" w:hanging="357"/>
        <w:jc w:val="both"/>
        <w:rPr>
          <w:rFonts w:ascii="Times New Roman" w:eastAsia="Times New Roman" w:hAnsi="Times New Roman" w:cs="Times New Roman"/>
          <w:strike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pracę zespołu koordynuje wychowawca grupy lub inny nauczyciel wyznaczony przez Dyrektora,</w:t>
      </w:r>
    </w:p>
    <w:p w:rsidR="000B517E" w:rsidRPr="000B517E" w:rsidRDefault="000B517E" w:rsidP="005F542F">
      <w:pPr>
        <w:numPr>
          <w:ilvl w:val="0"/>
          <w:numId w:val="74"/>
        </w:numPr>
        <w:spacing w:after="0" w:line="276" w:lineRule="auto"/>
        <w:ind w:left="998" w:hanging="357"/>
        <w:jc w:val="both"/>
        <w:rPr>
          <w:rFonts w:ascii="Times New Roman" w:eastAsia="Times New Roman" w:hAnsi="Times New Roman" w:cs="Times New Roman"/>
          <w:strike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zadania zespołu określają odrębne przepisy; </w:t>
      </w:r>
    </w:p>
    <w:p w:rsidR="000B517E" w:rsidRPr="000B517E" w:rsidRDefault="000B517E" w:rsidP="000B517E">
      <w:pPr>
        <w:numPr>
          <w:ilvl w:val="1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prowadzone są zajęcia zgodnie z zaleceniami zawartymi w orzeczeniu;</w:t>
      </w:r>
    </w:p>
    <w:p w:rsidR="000B517E" w:rsidRPr="000B517E" w:rsidRDefault="000B517E" w:rsidP="000B517E">
      <w:pPr>
        <w:numPr>
          <w:ilvl w:val="1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kształcenie, wychowanie i opiekę organizuje się w integracji z dziećmi pełnosprawnymi, w ramach tzw. edukacji włączającej.</w:t>
      </w:r>
      <w:bookmarkEnd w:id="4"/>
      <w:bookmarkEnd w:id="6"/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§ 10 Formy działalności przedszkola</w:t>
      </w:r>
    </w:p>
    <w:p w:rsidR="000B517E" w:rsidRPr="000B517E" w:rsidRDefault="000B517E" w:rsidP="000B517E">
      <w:pPr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Podstawowymi formami działalności w przedszkolu są zajęcia wychowawczo-dydaktyczne, rewalidacyjne i specjalistyczne, zaplanowane przez nauczyciela i specjalistę dla całej grupy, zajęcia indywidualne z dziećmi, zabawy, prace dowolne dzieci, czynności samoobsługowe oraz prace użyteczne.</w:t>
      </w:r>
    </w:p>
    <w:p w:rsidR="000B517E" w:rsidRPr="000B517E" w:rsidRDefault="000B517E" w:rsidP="000B517E">
      <w:pPr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Sytuacje edukacyjne realizowane w przedszkolu mają na celu osiągnięcie przez dziecko określonego poziomu umiejętności oraz gotowości do podjęcia nauki w szkole.</w:t>
      </w:r>
    </w:p>
    <w:p w:rsidR="000B517E" w:rsidRPr="000B517E" w:rsidRDefault="000B517E" w:rsidP="000B517E">
      <w:pPr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uwagi na specyfikę i charakter przedszkola wychowanie religijne jest integralnie związane z realizacją podstawy programowej.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11 Opieka nad dziećmi i bezpieczeństwo</w:t>
      </w:r>
    </w:p>
    <w:p w:rsidR="000B517E" w:rsidRPr="000B517E" w:rsidRDefault="000B517E" w:rsidP="000B517E">
      <w:pPr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celu opieki i zapewnienia dzieciom bezpieczeństwa w czasie przebywania                                  w przedszkolu, ustala się ogólne zasady postępowania kadry pedagogicznej i pracowników niepedagogicznych zatrudnionych w przedszkolu.</w:t>
      </w:r>
    </w:p>
    <w:p w:rsidR="000B517E" w:rsidRPr="000B517E" w:rsidRDefault="000B517E" w:rsidP="000B517E">
      <w:pPr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Nauczyciele i specjaliści odpowiadają za zdrowie i bezpieczeństwo dzieci powierzonych ich opiece.</w:t>
      </w:r>
    </w:p>
    <w:p w:rsidR="000B517E" w:rsidRPr="000B517E" w:rsidRDefault="000B517E" w:rsidP="000B517E">
      <w:pPr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zakresie zapewnienia dzieciom bezpieczeństwa nauczyciel:</w:t>
      </w:r>
    </w:p>
    <w:p w:rsidR="000B517E" w:rsidRPr="000B517E" w:rsidRDefault="000B517E" w:rsidP="000B517E">
      <w:pPr>
        <w:numPr>
          <w:ilvl w:val="0"/>
          <w:numId w:val="57"/>
        </w:numPr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każdorazowo kontroluje miejsca przebywania dzieci (sale zajęć, szatnia, łazienka, plac zabaw) oraz sprzęt, pomoce i inne narzędzia,</w:t>
      </w:r>
    </w:p>
    <w:p w:rsidR="000B517E" w:rsidRPr="000B517E" w:rsidRDefault="000B517E" w:rsidP="000B517E">
      <w:pPr>
        <w:numPr>
          <w:ilvl w:val="0"/>
          <w:numId w:val="57"/>
        </w:numPr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może opuścić dzieci w sytuacji nagłej tylko wtedy, gdy zapewni w tym czasie opiekę nad powierzonymi jej dziećmi upoważnionej osobie,</w:t>
      </w:r>
    </w:p>
    <w:p w:rsidR="000B517E" w:rsidRPr="000B517E" w:rsidRDefault="000B517E" w:rsidP="000B517E">
      <w:pPr>
        <w:numPr>
          <w:ilvl w:val="0"/>
          <w:numId w:val="57"/>
        </w:numPr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w sytuacji pogorszenia się stanu zdrowia dziecka, nauczyciel lub Dyrektor przedszkola informuje rodziców dziecka o jego stanie zdrowia, a rodzice są zobowiązani do niezwłocznego odebrania dziecka,</w:t>
      </w:r>
    </w:p>
    <w:p w:rsidR="000B517E" w:rsidRPr="000B517E" w:rsidRDefault="000B517E" w:rsidP="000B517E">
      <w:pPr>
        <w:numPr>
          <w:ilvl w:val="0"/>
          <w:numId w:val="57"/>
        </w:numPr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w sytuacjach nagłych wzywa pogotowie, z równoczesnym poinformowaniem rodziców.</w:t>
      </w:r>
    </w:p>
    <w:p w:rsidR="000B517E" w:rsidRPr="000B517E" w:rsidRDefault="000B517E" w:rsidP="000B517E">
      <w:pPr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 xml:space="preserve">Nauczycieli w ich pracy opiekuńczej, wychowawczej i związanej z zapewnieniem dzieciom bezpieczeństwa (również podczas spacerów i zajęć organizowanych poza terenem przedszkola) wspomaga woźna oddziałowa lub pomoc nauczyciela. W trakcie zajęć poza terenem przedszkola opiekę nad dziećmi sprawują pracownicy przedszkola                 </w:t>
      </w:r>
      <w:r w:rsidR="00D66D0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</w:t>
      </w: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w liczbie pozwalającej na zachowanie zasady: 1 opiekun na maksymalnie 15 dzieci.</w:t>
      </w:r>
    </w:p>
    <w:p w:rsidR="000B517E" w:rsidRPr="000B517E" w:rsidRDefault="000B517E" w:rsidP="000B517E">
      <w:pPr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W przedszkolu nie stosuje się wobec dzieci żadnych zabiegów lekarskich i nie podaje się leków.</w:t>
      </w:r>
    </w:p>
    <w:p w:rsidR="000B517E" w:rsidRPr="000B517E" w:rsidRDefault="000B517E" w:rsidP="000B517E">
      <w:pPr>
        <w:numPr>
          <w:ilvl w:val="0"/>
          <w:numId w:val="12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W wypadkach nagłych wszystkie działania pracowników przedszkola bez względu na zakres ich czynności służbowych w pierwszej kolejności skierowane są na zapewnienie bezpieczeństwa dzieciom.</w:t>
      </w:r>
    </w:p>
    <w:p w:rsidR="000B517E" w:rsidRPr="000B517E" w:rsidRDefault="000B517E" w:rsidP="000B517E">
      <w:pPr>
        <w:numPr>
          <w:ilvl w:val="0"/>
          <w:numId w:val="12"/>
        </w:numPr>
        <w:spacing w:after="20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Obowiązkiem nauczyciela i innych pracowników jest znajomość i przestrzeganie przepisów bhp, ppoż., przepisów ruchu drogowego. </w:t>
      </w:r>
    </w:p>
    <w:p w:rsidR="000B517E" w:rsidRPr="000B517E" w:rsidRDefault="000B517E" w:rsidP="000B517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Rozdział 3</w:t>
      </w:r>
    </w:p>
    <w:p w:rsidR="000B517E" w:rsidRPr="000B517E" w:rsidRDefault="000B517E" w:rsidP="000B517E">
      <w:pPr>
        <w:keepNext/>
        <w:keepLines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Organy przedszkola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12 Katalog organów przedszkola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Organami przedszkola są:</w:t>
      </w:r>
    </w:p>
    <w:p w:rsidR="000B517E" w:rsidRPr="000B517E" w:rsidRDefault="000B517E" w:rsidP="000B517E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1) Dyrektor;</w:t>
      </w:r>
    </w:p>
    <w:p w:rsidR="000B517E" w:rsidRPr="000B517E" w:rsidRDefault="000B517E" w:rsidP="000B517E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2) Rada Pedagogiczna;</w:t>
      </w:r>
    </w:p>
    <w:p w:rsidR="000B517E" w:rsidRPr="000B517E" w:rsidRDefault="000B517E" w:rsidP="000B517E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3) Rada Rodziców.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bookmarkStart w:id="7" w:name="_Hlk231543184"/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13 Powołanie i zastępstwo Dyrektora</w:t>
      </w:r>
    </w:p>
    <w:bookmarkEnd w:id="7"/>
    <w:p w:rsidR="000B517E" w:rsidRPr="000B517E" w:rsidRDefault="000B517E" w:rsidP="000B517E">
      <w:pPr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Stanowisko Dyrektora powierza i ze stanowiska tego odwołuje organ prowadzący. </w:t>
      </w:r>
    </w:p>
    <w:p w:rsidR="000B517E" w:rsidRPr="000B517E" w:rsidRDefault="000B517E" w:rsidP="000B517E">
      <w:pPr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Powierzenie stanowiska Dyrektora następuje po przeprowadzeniu konkursu albo bez konkursu, w trybie i na zasadach określonych w art. 63 ustawy Prawo oświatowe.</w:t>
      </w:r>
    </w:p>
    <w:p w:rsidR="000B517E" w:rsidRPr="000B517E" w:rsidRDefault="000B517E" w:rsidP="000B517E">
      <w:pPr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przypadku nieobecności Dyrektora zastępuje go nauczyciel przedszkola wyznaczony przez organ prowadzący. 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14 Kompetencje i zadania Dyrektora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1. Dyrektor kieruje przedszkolem, reprezentuje je na zewnątrz i odpowiada za całokształt jego działalności.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2. W zakresie kierownictwa i reprezentacji Dyrektor: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1) kieruje bieżącą działalnością przedszkola i reprezentuje je na zewnątrz;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2) jest kierownikiem zakładu pracy dla zatrudnionych w przedszkolu nauczycieli                        i pracowników niebędących nauczycielami;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3) przewodniczy Radzie Pedagogicznej i realizuje jej uchwały podjęte w ramach kompetencji stanowiących;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4) dba o tworzenie w przedszkolu wspólnoty i atmosfery rodzinnej;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5) wykonuje inne zadania wynikające z przepisów prawa.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3. W zakresie nadzoru pedagogicznego Dyrektor: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1) sprawuje nadzór pedagogiczny nad zatrudnionymi nauczycielami;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2) opracowuje roczny plan nadzoru pedagogicznego i przedstawia go Radzie Pedagogicznej do dnia 15 września;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3) prowadzi obserwacje zajęć organizowanych przez nauczycieli;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4) gromadzi informacje o pracy nauczycieli w celu dokonania oceny ich pracy;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5) sprawuje nadzór nad przebiegiem awansu zawodowego nauczycieli;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6) przedstawia Radzie Pedagogicznej wnioski z nadzoru pedagogicznego i informacje o działalności przedszkola;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7) organizuje doskonalenie zawodowe nauczycieli zgodnie z misją i charakterem pracy przedszkola;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8) dopuszcza do użytku programy wychowania przedszkolnego.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4. W zakresie opieki nad dziećmi i organizacji pracy Dyrektor: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1) zapewnia opiekę nad dziećmi oraz stwarza warunki harmonijnego rozwoju psychofizycznego i duchowego;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2) zapewnia bezpieczne i higieniczne warunki pobytu w przedszkolu;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3) organizuje pomoc psychologiczno-pedagogiczną zgodnie z odrębnymi przepisami;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4) odpowiada za realizację zaleceń wynikających z orzeczenia o potrzebie kształcenia specjalnego dziecka;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5) przyjmuje dzieci do przedszkola oraz może podjąć decyzję o skreśleniu dziecka                    z listy wychowanków w przypadkach określonych w Statucie;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6) ustala ramowy rozkład dnia na wniosek Rady Pedagogicznej;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7) sporządza arkusz organizacji przedszkola i przedstawia go organowi prowadzącemu do zatwierdzenia;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8) dba o właściwe prowadzenie i przechowywanie dokumentacji przebiegu działalności wychowawczo-dydaktycznej, rewalidacyjnej, specjalistycznej</w:t>
      </w:r>
      <w:r w:rsidR="00D66D0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opiekuńczej przedszkola, zgodnie z odrębnymi przepisami.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5. W zakresie zarządzania finansami i administracją Dyrektor: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1) dysponuje środkami finansowymi przedszkola i ponosi odpowiedzialność za ich prawidłowe wykorzystanie, pozostając pod nadzorem organu prowadzącego;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2) organizuje administracyjną, finansową i gospodarczą obsługę przedszkola.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6. W zakresie zarządzania personelem Dyrektor: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1) zatrudnia i zwalnia nauczycieli oraz innych pracowników;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2) przydziela zadania służbowe;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3) przyznaje nagrody, dodatki specjalne oraz wymierza kary porządkowe pracownikom;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4) zapewnia nauczycielom odpowiednie warunki do realizacji zadań statutowych.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7. W zakresie bezpieczeństwa i ochrony danych Dyrektor: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1) wykonuje zadania związane z zapewnieniem bezpieczeństwa dzieci i nauczycielom w czasie zajęć organizowanych przez przedszkole;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2) przeprowadza co najmniej raz w roku kontrolę stanu zapewnienia bezpieczeństwa       w obiektach przedszkolnych;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3) wdraża odpowiednie środki techniczne i organizacyjne zapewniające zgodność przetwarzania danych osobowych z przepisami o ochronie danych osobowych.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sz w:val="24"/>
          <w:szCs w:val="24"/>
        </w:rPr>
        <w:t>8. W zakresie Standardów Ochrony Małoletnich Dyrektor: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sz w:val="24"/>
          <w:szCs w:val="24"/>
        </w:rPr>
        <w:t>1) zapewnia wdrożenie Standardów Ochrony Małoletnich,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B517E">
        <w:rPr>
          <w:rFonts w:ascii="Times New Roman" w:eastAsia="Times New Roman" w:hAnsi="Times New Roman" w:cs="Times New Roman"/>
          <w:sz w:val="24"/>
          <w:szCs w:val="24"/>
        </w:rPr>
        <w:t>2) przeprowadza lub organizuje szkolenia dla pracowników w tym zakresie oraz monitoruje i egzekwuje stosowanie przyjętych standardów;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9. W zakresie realizacji obowiązku rocznego przygotowania przedszkolnego Dyrektor: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1) powiadamia dyrektora szkoły podstawowej, w obwodzie której dziecko mieszka,                   o spełnianiu przez dziecko obowiązku rocznego przygotowania przedszkolnego oraz informuje go o wszelkich zmianach w tym zakresie;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2) kontroluje realizację tego obowiązku.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15 Rada Pedagogiczna</w:t>
      </w:r>
    </w:p>
    <w:p w:rsidR="000B517E" w:rsidRPr="000B517E" w:rsidRDefault="000B517E" w:rsidP="000B517E">
      <w:pPr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Rada Pedagogiczna jest organem kolegialnym przedszkola w zakresie realizacji jego statutowych zadań dotyczących kształcenia, wychowania i opieki.</w:t>
      </w:r>
    </w:p>
    <w:p w:rsidR="000B517E" w:rsidRPr="000B517E" w:rsidRDefault="000B517E" w:rsidP="000B517E">
      <w:pPr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kompetencji stanowiących Rady Pedagogicznej należy:</w:t>
      </w:r>
    </w:p>
    <w:p w:rsidR="000B517E" w:rsidRPr="000B517E" w:rsidRDefault="000B517E" w:rsidP="000B517E">
      <w:pPr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zatwierdzanie planów pracy przedszkola;</w:t>
      </w:r>
    </w:p>
    <w:p w:rsidR="000B517E" w:rsidRPr="000B517E" w:rsidRDefault="000B517E" w:rsidP="000B517E">
      <w:pPr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podejmowanie uchwał w sprawie innowacji i eksperymentów pedagogicznych w przedszkolu;</w:t>
      </w:r>
    </w:p>
    <w:p w:rsidR="000B517E" w:rsidRPr="000B517E" w:rsidRDefault="000B517E" w:rsidP="000B517E">
      <w:pPr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ustalanie organizacji doskonalenia zawodowego nauczycieli;</w:t>
      </w:r>
    </w:p>
    <w:p w:rsidR="000B517E" w:rsidRPr="000B517E" w:rsidRDefault="000B517E" w:rsidP="000B517E">
      <w:pPr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podejmuje uchwałę w sprawie skreślenia dziecka z listy wychowanków;</w:t>
      </w:r>
    </w:p>
    <w:p w:rsidR="000B517E" w:rsidRPr="000B517E" w:rsidRDefault="000B517E" w:rsidP="000B517E">
      <w:pPr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sporządzanie projektu zmian statutu i ich uchwalanie;</w:t>
      </w:r>
    </w:p>
    <w:p w:rsidR="000B517E" w:rsidRPr="000B517E" w:rsidRDefault="000B517E" w:rsidP="000B517E">
      <w:pPr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ustalanie sposobu wykorzystania wyników nadzoru pedagogicznego, w tym sprawowanego nad przedszkolem przez organ sprawujący nadzór pedagogiczny,                       w celu doskonalenia pracy przedszkola.</w:t>
      </w:r>
    </w:p>
    <w:p w:rsidR="000B517E" w:rsidRPr="000B517E" w:rsidRDefault="000B517E" w:rsidP="000B517E">
      <w:pPr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Rada Pedagogiczna opiniuje w szczególności:</w:t>
      </w:r>
    </w:p>
    <w:p w:rsidR="000B517E" w:rsidRPr="000B517E" w:rsidRDefault="000B517E" w:rsidP="000B517E">
      <w:pPr>
        <w:numPr>
          <w:ilvl w:val="1"/>
          <w:numId w:val="17"/>
        </w:num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organizację pracy przedszkola;</w:t>
      </w:r>
    </w:p>
    <w:p w:rsidR="000B517E" w:rsidRPr="000B517E" w:rsidRDefault="000B517E" w:rsidP="000B517E">
      <w:pPr>
        <w:numPr>
          <w:ilvl w:val="1"/>
          <w:numId w:val="17"/>
        </w:num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propozycje Dyrektora przedszkola w sprawach przydziału nauczycielom stałych prac i zajęć w ramach wynagrodzenia zasadniczego oraz dodatkowo płatnych zajęć wychowawczo- dydaktycznych, opiekuńczych, rewalidacyjnych i specjalistycznych.</w:t>
      </w:r>
    </w:p>
    <w:p w:rsidR="000B517E" w:rsidRPr="000B517E" w:rsidRDefault="000B517E" w:rsidP="000B517E">
      <w:pPr>
        <w:numPr>
          <w:ilvl w:val="0"/>
          <w:numId w:val="16"/>
        </w:numPr>
        <w:spacing w:after="0" w:line="276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Rada Pedagogiczna działa na podstawie ustalonego przez siebie „Regulaminu działalności Rady Pedagogicznej”.</w:t>
      </w:r>
    </w:p>
    <w:p w:rsidR="000B517E" w:rsidRPr="000B517E" w:rsidRDefault="000B517E" w:rsidP="000B517E">
      <w:pPr>
        <w:numPr>
          <w:ilvl w:val="0"/>
          <w:numId w:val="16"/>
        </w:numPr>
        <w:spacing w:after="0" w:line="276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Uchwały Rady Pedagogicznej są podejmowane zwykłą większością głosów, w obecności co najmniej połowy jej członków. Jeżeli uchwała dotyczy spraw personalnych, głosowanie jest tajne.</w:t>
      </w:r>
    </w:p>
    <w:p w:rsidR="000B517E" w:rsidRPr="000B517E" w:rsidRDefault="000B517E" w:rsidP="000B517E">
      <w:pPr>
        <w:numPr>
          <w:ilvl w:val="0"/>
          <w:numId w:val="16"/>
        </w:numPr>
        <w:spacing w:after="0" w:line="276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Dyrektor wstrzymuje wykonywanie uchwał Rady Pedagogicznej z zakresu kompetencji stanowiących niezgodnych z przepisami prawa. O wstrzymaniu wykonania uchwały Dyrektor niezwłocznie zawiadamia organ prowadzący oraz organ sprawujący nadzór pedagogiczny.</w:t>
      </w:r>
    </w:p>
    <w:p w:rsidR="000B517E" w:rsidRPr="000B517E" w:rsidRDefault="000B517E" w:rsidP="000B517E">
      <w:pPr>
        <w:numPr>
          <w:ilvl w:val="0"/>
          <w:numId w:val="16"/>
        </w:numPr>
        <w:spacing w:after="0" w:line="276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Osoby biorące udział w zebraniu Rady Pedagogicznej są zobowiązane do nieujawniania spraw poruszanych na tym zebraniu, które mogą naruszyć dobra osobiste wychowanków lub ich rodziców, a także nauczycieli i innych pracowników przedszkola.</w:t>
      </w:r>
    </w:p>
    <w:p w:rsidR="000B517E" w:rsidRPr="000B517E" w:rsidRDefault="000B517E" w:rsidP="000B517E">
      <w:pPr>
        <w:spacing w:after="0" w:line="276" w:lineRule="auto"/>
        <w:ind w:left="357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16 Rada Rodziców</w:t>
      </w:r>
    </w:p>
    <w:p w:rsidR="000B517E" w:rsidRPr="000B517E" w:rsidRDefault="000B517E" w:rsidP="000B517E">
      <w:pPr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przedszkolu działa Rada Rodziców, będąca społeczną reprezentacją rodziców dzieci uczęszczających do przedszkola.</w:t>
      </w:r>
    </w:p>
    <w:p w:rsidR="000B517E" w:rsidRPr="000B517E" w:rsidRDefault="000B517E" w:rsidP="000B517E">
      <w:pPr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Rada Rodziców wspiera działalność statutową przedszkola i może współdziałać                            z Dyrektorem oraz Radą Pedagogiczną w sprawach wychowania i nauczania.</w:t>
      </w:r>
    </w:p>
    <w:p w:rsidR="000B517E" w:rsidRPr="000B517E" w:rsidRDefault="000B517E" w:rsidP="000B517E">
      <w:pPr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 xml:space="preserve">Szczegółowe zasady działania Rady Rodziców, w tym tryb jej wyboru i zakres uprawnień, określa regulamin uchwalony przez Radę Rodziców, który nie może być sprzeczny                         z niniejszym Statutem. Rada Rodziców opracowuje regulamin we współpracy                               z Dyrektorem. </w:t>
      </w:r>
    </w:p>
    <w:p w:rsidR="000B517E" w:rsidRPr="000B517E" w:rsidRDefault="000B517E" w:rsidP="000B517E">
      <w:pPr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skład Rady Rodziców wchodzi po trzech przedstawicieli wybranych przez rodziców dzieci danego oddziału. </w:t>
      </w:r>
    </w:p>
    <w:p w:rsidR="000B517E" w:rsidRPr="000B517E" w:rsidRDefault="000B517E" w:rsidP="000B517E">
      <w:pPr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wyborach, o których mowa w ust. 2, jedno dziecko reprezentuje jeden rodzic. Wybory przeprowadza się na pierwszym zebraniu rodziców w każdym roku szkolnym.</w:t>
      </w:r>
    </w:p>
    <w:p w:rsidR="000B517E" w:rsidRPr="000B517E" w:rsidRDefault="000B517E" w:rsidP="000B517E">
      <w:pPr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Rada Rodziców wspiera działalność statutową przedszkola poprzez:</w:t>
      </w:r>
    </w:p>
    <w:p w:rsidR="000B517E" w:rsidRPr="000B517E" w:rsidRDefault="000B517E" w:rsidP="000B517E">
      <w:pPr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współdziałanie z Dyrektorem i Radą Pedagogiczną w doskonaleniu organizacji pracy przedszkola oraz procesu wychowania, opieki i nauczania;</w:t>
      </w:r>
    </w:p>
    <w:p w:rsidR="000B517E" w:rsidRPr="000B517E" w:rsidRDefault="000B517E" w:rsidP="000B517E">
      <w:pPr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promowanie systemu wychowawczego proponowanego przez przedszkole;</w:t>
      </w:r>
    </w:p>
    <w:p w:rsidR="000B517E" w:rsidRPr="000B517E" w:rsidRDefault="000B517E" w:rsidP="000B517E">
      <w:pPr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współdziałanie w realizacji zadań wychowawczych przedszkola;</w:t>
      </w:r>
    </w:p>
    <w:p w:rsidR="000B517E" w:rsidRPr="000B517E" w:rsidRDefault="000B517E" w:rsidP="000B517E">
      <w:pPr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gromadzenie funduszy z dowolnych składek oraz innych źródeł, a także ich wydatkowanie zgodnie z zasadami określonymi w regulaminie.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8. Rada Rodziców w szczególności:</w:t>
      </w:r>
    </w:p>
    <w:p w:rsidR="000B517E" w:rsidRPr="000B517E" w:rsidRDefault="000B517E" w:rsidP="005F542F">
      <w:pPr>
        <w:numPr>
          <w:ilvl w:val="0"/>
          <w:numId w:val="79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opiniuje program i harmonogram poprawy efektywności kształcenia lub wychowania, jeżeli taki program jest opracowywany;</w:t>
      </w:r>
    </w:p>
    <w:p w:rsidR="000B517E" w:rsidRPr="000B517E" w:rsidRDefault="000B517E" w:rsidP="005F542F">
      <w:pPr>
        <w:numPr>
          <w:ilvl w:val="0"/>
          <w:numId w:val="79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opiniuje projekt planu finansowego składanego przez Dyrektora;</w:t>
      </w:r>
    </w:p>
    <w:p w:rsidR="000B517E" w:rsidRPr="000B517E" w:rsidRDefault="000B517E" w:rsidP="005F542F">
      <w:pPr>
        <w:numPr>
          <w:ilvl w:val="0"/>
          <w:numId w:val="79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może wystąpić do Dyrektora, Rady Pedagogicznej, organu prowadzącego oraz organu sprawującego nadzór pedagogiczny z wnioskami i opiniami we wszystkich sprawach przedszkola;</w:t>
      </w:r>
    </w:p>
    <w:p w:rsidR="000B517E" w:rsidRPr="000B517E" w:rsidRDefault="000B517E" w:rsidP="005F542F">
      <w:pPr>
        <w:numPr>
          <w:ilvl w:val="0"/>
          <w:numId w:val="79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może wnioskować o dokonanie oceny pracy nauczyciela.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6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17 Współdziałanie organów i rozwiązywanie sporów</w:t>
      </w:r>
    </w:p>
    <w:p w:rsidR="000B517E" w:rsidRPr="000B517E" w:rsidRDefault="000B517E" w:rsidP="000B517E">
      <w:pPr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Organy przedszkola działają w ramach swoich kompetencji określonych prawem.</w:t>
      </w: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:rsidR="000B517E" w:rsidRPr="000B517E" w:rsidRDefault="000B517E" w:rsidP="000B517E">
      <w:pPr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Warunki do realizacji zadań i kompetencji organów przedszkola oraz bieżącą wymianę informacji między nimi zapewnia Dyrektor. </w:t>
      </w:r>
    </w:p>
    <w:p w:rsidR="000B517E" w:rsidRPr="000B517E" w:rsidRDefault="000B517E" w:rsidP="000B517E">
      <w:pPr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Współpraca organów ma służyć wspólnocie przedszkolnej, a szczególnie dobru dzieci, ich rodzin i pracowników. Wzajemne relacje dorosłych, w tym rodziców z nauczycielami, powinny być oparte na wzajemnym szacunku i stanowić przykład dla dzieci.</w:t>
      </w:r>
    </w:p>
    <w:p w:rsidR="000B517E" w:rsidRPr="000B517E" w:rsidRDefault="000B517E" w:rsidP="000B517E">
      <w:pPr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Organy przedszkola mogą współdziałać ze sobą, kierując się: </w:t>
      </w:r>
    </w:p>
    <w:p w:rsidR="000B517E" w:rsidRPr="000B517E" w:rsidRDefault="000B517E" w:rsidP="000B517E">
      <w:pPr>
        <w:numPr>
          <w:ilvl w:val="1"/>
          <w:numId w:val="21"/>
        </w:numPr>
        <w:tabs>
          <w:tab w:val="num" w:pos="720"/>
        </w:tabs>
        <w:spacing w:after="0" w:line="276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właściwością określoną prawem; </w:t>
      </w:r>
    </w:p>
    <w:p w:rsidR="000B517E" w:rsidRPr="000B517E" w:rsidRDefault="000B517E" w:rsidP="000B517E">
      <w:pPr>
        <w:numPr>
          <w:ilvl w:val="1"/>
          <w:numId w:val="21"/>
        </w:numPr>
        <w:tabs>
          <w:tab w:val="num" w:pos="720"/>
        </w:tabs>
        <w:spacing w:after="0" w:line="276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dobrem dzieci, odpowiedzialnością za przedszkole oraz za wspomaganie realizacji jego celów i zadań; </w:t>
      </w:r>
    </w:p>
    <w:p w:rsidR="000B517E" w:rsidRPr="000B517E" w:rsidRDefault="000B517E" w:rsidP="000B517E">
      <w:pPr>
        <w:numPr>
          <w:ilvl w:val="1"/>
          <w:numId w:val="21"/>
        </w:numPr>
        <w:tabs>
          <w:tab w:val="num" w:pos="720"/>
        </w:tabs>
        <w:spacing w:after="0" w:line="276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zasadami współżycia społecznego i chrześcijańskiego;</w:t>
      </w:r>
    </w:p>
    <w:p w:rsidR="000B517E" w:rsidRPr="000B517E" w:rsidRDefault="000B517E" w:rsidP="000B517E">
      <w:pPr>
        <w:numPr>
          <w:ilvl w:val="1"/>
          <w:numId w:val="21"/>
        </w:numPr>
        <w:tabs>
          <w:tab w:val="num" w:pos="720"/>
        </w:tabs>
        <w:spacing w:after="0" w:line="276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poszanowaniem prawa. </w:t>
      </w:r>
    </w:p>
    <w:p w:rsidR="000B517E" w:rsidRPr="000B517E" w:rsidRDefault="000B517E" w:rsidP="000B517E">
      <w:pPr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Spory o właściwość pomiędzy organami kolegialnymi rozstrzyga Dyrektor. </w:t>
      </w:r>
    </w:p>
    <w:p w:rsidR="000B517E" w:rsidRPr="000B517E" w:rsidRDefault="000B517E" w:rsidP="000B517E">
      <w:pPr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W przypadku sporu pomiędzy Dyrektorem a innym organem przedszkola sprawę rozstrzyga, w zależności od przedmiotu sporu, organ prowadzący lub organ sprawujący nadzór pedagogiczny.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D66D01" w:rsidRDefault="00D66D01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Rozdział 4</w:t>
      </w:r>
    </w:p>
    <w:p w:rsidR="000B517E" w:rsidRPr="000B517E" w:rsidRDefault="000B517E" w:rsidP="000B517E">
      <w:pPr>
        <w:keepNext/>
        <w:keepLines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Organizacja działalności przedszkola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ab/>
      </w: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ab/>
        <w:t>§ 18 Warunki przyjęcia dzieci</w:t>
      </w:r>
    </w:p>
    <w:p w:rsidR="000B517E" w:rsidRPr="000B517E" w:rsidRDefault="000B517E" w:rsidP="000B517E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przedszkola uczęszczają dzieci w wieku od 3 do 6 lat.</w:t>
      </w:r>
    </w:p>
    <w:p w:rsidR="000B517E" w:rsidRPr="000B517E" w:rsidRDefault="000B517E" w:rsidP="000B517E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szczególnie uzasadnionych przypadkach, Dyrektor przedszkola może przyjąć do przedszkola dziecko 2,5 letnie.</w:t>
      </w:r>
    </w:p>
    <w:p w:rsidR="000B517E" w:rsidRPr="000B517E" w:rsidRDefault="000B517E" w:rsidP="000B517E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przedszkolu prowadzone jest roczne przygotowanie przedszkolne dla dzieci objętych takim obowiązkiem według przepisów prawa. </w:t>
      </w:r>
    </w:p>
    <w:p w:rsidR="000B517E" w:rsidRPr="000B517E" w:rsidRDefault="000B517E" w:rsidP="000B517E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W przypadku dzieci posiadających orzeczenie o potrzebie kształcenia specjalnego wychowaniem przedszkolnym może być objęte dziecko w wieku powyżej 6 lat, nie dłużej jednak niż do końca roku szkolnego w tym roku kalendarzowym, w którym kończy 9 lat.</w:t>
      </w:r>
    </w:p>
    <w:p w:rsidR="000B517E" w:rsidRPr="000B517E" w:rsidRDefault="000B517E" w:rsidP="000B517E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Dyrektor może przyjąć do przedszkola dziecko z orzeczeniem o potrzebie kształcenia specjalnego wyłącznie w przypadku istnienia możliwości zapewnienia temu dziecku warunków wychowania i opieki odpowiednich do rodzaju i stopnia stwierdzonej niepełnosprawności. </w:t>
      </w:r>
    </w:p>
    <w:p w:rsidR="000B517E" w:rsidRPr="000B517E" w:rsidRDefault="000B517E" w:rsidP="000B517E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Dzieci niepełnosprawne kwalifikowane są do danego oddziału z uwzględnieniem osiągniętego poziomu rozwoju (wieku rozwojowego), a nie wieku kalendarzowego. 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19 Rekrutacja do przedszkola</w:t>
      </w:r>
    </w:p>
    <w:p w:rsidR="000B517E" w:rsidRPr="000B517E" w:rsidRDefault="000B517E" w:rsidP="005F542F">
      <w:pPr>
        <w:numPr>
          <w:ilvl w:val="0"/>
          <w:numId w:val="92"/>
        </w:numPr>
        <w:shd w:val="clear" w:color="auto" w:fill="FFFFFF"/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Przedszkole prowadzi rekrutację poprzez pisemne zgłoszenie dziecka.</w:t>
      </w:r>
    </w:p>
    <w:p w:rsidR="000B517E" w:rsidRPr="000B517E" w:rsidRDefault="000B517E" w:rsidP="005F542F">
      <w:pPr>
        <w:numPr>
          <w:ilvl w:val="0"/>
          <w:numId w:val="92"/>
        </w:numPr>
        <w:shd w:val="clear" w:color="auto" w:fill="FFFFFF"/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Przyjęcia do przedszkola prowadzi się zgodnie z zasadą powszechnej dostępności, przy czym:</w:t>
      </w:r>
    </w:p>
    <w:p w:rsidR="000B517E" w:rsidRPr="000B517E" w:rsidRDefault="000B517E" w:rsidP="005F542F">
      <w:pPr>
        <w:numPr>
          <w:ilvl w:val="0"/>
          <w:numId w:val="9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pisemne zgłoszenie dziecka przyjmuje Dyrektor;</w:t>
      </w:r>
    </w:p>
    <w:p w:rsidR="000B517E" w:rsidRPr="000B517E" w:rsidRDefault="000B517E" w:rsidP="005F542F">
      <w:pPr>
        <w:numPr>
          <w:ilvl w:val="0"/>
          <w:numId w:val="9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zapisy dokonywane są w miesiącu wskazanym przez organ dotujący;</w:t>
      </w:r>
    </w:p>
    <w:p w:rsidR="000B517E" w:rsidRPr="000B517E" w:rsidRDefault="000B517E" w:rsidP="005F542F">
      <w:pPr>
        <w:numPr>
          <w:ilvl w:val="0"/>
          <w:numId w:val="9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dopuszcza się możliwość zapisu dziecka w innym terminie w ciągu roku szkolnego                     w ramach wolnych miejsc.</w:t>
      </w:r>
    </w:p>
    <w:p w:rsidR="000B517E" w:rsidRPr="000B517E" w:rsidRDefault="000B517E" w:rsidP="005F542F">
      <w:pPr>
        <w:numPr>
          <w:ilvl w:val="0"/>
          <w:numId w:val="92"/>
        </w:numPr>
        <w:shd w:val="clear" w:color="auto" w:fill="FFFFFF"/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 przyjęciu do przedszkola decyduje liczba otrzymanych punktów w procesie rekrutacji zgodnie z obowiązującymi przepisami i uchwałą Rady Miejskiej w Ropczycach.</w:t>
      </w:r>
    </w:p>
    <w:p w:rsidR="000B517E" w:rsidRPr="00D66D01" w:rsidRDefault="000B517E" w:rsidP="005F542F">
      <w:pPr>
        <w:numPr>
          <w:ilvl w:val="0"/>
          <w:numId w:val="92"/>
        </w:numPr>
        <w:shd w:val="clear" w:color="auto" w:fill="FFFFFF"/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Dzieci uczęszczające do przedszkola przyjmowane są na kolejny rok szkolny na podstawie pisemnej deklaracji rodziców złożonej w terminie wyznaczonym przez Dyrektora.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20 Oddziały przedszkolne</w:t>
      </w:r>
    </w:p>
    <w:p w:rsidR="000B517E" w:rsidRPr="000B517E" w:rsidRDefault="000B517E" w:rsidP="000B517E">
      <w:pPr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Podstawową jednostką organizacyjną przedszkola jest oddział.</w:t>
      </w:r>
    </w:p>
    <w:p w:rsidR="000B517E" w:rsidRPr="000B517E" w:rsidRDefault="000B517E" w:rsidP="000B517E">
      <w:pPr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Oddział nie może liczyć więcej niż 25 dzieci.</w:t>
      </w:r>
    </w:p>
    <w:p w:rsidR="000B517E" w:rsidRPr="000B517E" w:rsidRDefault="000B517E" w:rsidP="000B517E">
      <w:pPr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Dyrektor powierza oddział opiece nauczyciela pracującego w układzie godzin podanych w arkuszu organizacji przedszkola.</w:t>
      </w:r>
    </w:p>
    <w:p w:rsidR="000B517E" w:rsidRPr="000B517E" w:rsidRDefault="000B517E" w:rsidP="000B517E">
      <w:pPr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przedszkolu są dwa oddziały (w wyjątkowych sytuacjach, za zgodą organu prowadzącego, dopuszcza się podział na trzy oddziały).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21 Programy wychowania przedszkolnego</w:t>
      </w:r>
    </w:p>
    <w:p w:rsidR="000B517E" w:rsidRPr="000B517E" w:rsidRDefault="000B517E" w:rsidP="000B517E">
      <w:pPr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Praca wychowawczo-dydaktyczna i opiekuńcza prowadzona jest na podstawie programu wychowania przedszkolnego. </w:t>
      </w:r>
    </w:p>
    <w:p w:rsidR="000B517E" w:rsidRPr="000B517E" w:rsidRDefault="000B517E" w:rsidP="000B517E">
      <w:pPr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Przedszkole realizuje programy wychowania przedszkolnego dopuszczone do użytku w przedszkolu przez Dyrektora, na zasadach określonych w odrębnych przepisach.</w:t>
      </w:r>
    </w:p>
    <w:p w:rsidR="000B517E" w:rsidRPr="000B517E" w:rsidRDefault="000B517E" w:rsidP="000B517E">
      <w:pPr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Godzina zajęć w przedszkolu trwa 60 minut. 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lastRenderedPageBreak/>
        <w:t>§ 22 Zajęcia dodatkowe</w:t>
      </w:r>
    </w:p>
    <w:p w:rsidR="000B517E" w:rsidRPr="000B517E" w:rsidRDefault="000B517E" w:rsidP="000B517E">
      <w:pPr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przedszkolu mogą być prowadzone zajęcia dodatkowe. </w:t>
      </w:r>
    </w:p>
    <w:p w:rsidR="000B517E" w:rsidRPr="000B517E" w:rsidRDefault="000B517E" w:rsidP="000B517E">
      <w:pPr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Rodzaj zajęć dodatkowych, ich częstotliwość i forma organizacyjna zależą od potrzeb oraz możliwości finansowych i organizacyjnych przedszkola.</w:t>
      </w:r>
    </w:p>
    <w:p w:rsidR="000B517E" w:rsidRPr="000B517E" w:rsidRDefault="000B517E" w:rsidP="000B517E">
      <w:pPr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Organizację zajęć dodatkowych ustala Dyrektor przedszkola z uwzględnieniem potrzeb i możliwości rozwojowych dzieci. Czas ich trwania wynosi:</w:t>
      </w:r>
    </w:p>
    <w:p w:rsidR="000B517E" w:rsidRPr="000B517E" w:rsidRDefault="000B517E" w:rsidP="000B517E">
      <w:pPr>
        <w:numPr>
          <w:ilvl w:val="0"/>
          <w:numId w:val="26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przypadku dzieci 3- i 4-letnich - ok. 15 minut;</w:t>
      </w:r>
    </w:p>
    <w:p w:rsidR="000B517E" w:rsidRPr="000B517E" w:rsidRDefault="000B517E" w:rsidP="000B517E">
      <w:pPr>
        <w:numPr>
          <w:ilvl w:val="0"/>
          <w:numId w:val="26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przypadku dzieci 5- i 6-letnich - ok. 30 minut.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23 Arkusz organizacji przedszkola</w:t>
      </w:r>
    </w:p>
    <w:p w:rsidR="000B517E" w:rsidRPr="000B517E" w:rsidRDefault="000B517E" w:rsidP="000B517E">
      <w:pPr>
        <w:numPr>
          <w:ilvl w:val="0"/>
          <w:numId w:val="27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Szczegółową organizację wychowania, nauczania i opieki w danym roku określa arkusz organizacji przedszkola opracowany przez Dyrektora. </w:t>
      </w:r>
    </w:p>
    <w:p w:rsidR="000B517E" w:rsidRPr="000B517E" w:rsidRDefault="000B517E" w:rsidP="000B517E">
      <w:pPr>
        <w:numPr>
          <w:ilvl w:val="0"/>
          <w:numId w:val="27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Arkusz organizacji przedszkola oraz dokonywane w nim w ciągu roku zmiany w formie aneksów, Dyrektor przedszkola przedstawia do zatwierdzenia organowi prowadzącemu.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24 Ramowy rozkład dnia</w:t>
      </w:r>
    </w:p>
    <w:p w:rsidR="000B517E" w:rsidRPr="000B517E" w:rsidRDefault="000B517E" w:rsidP="000B517E">
      <w:pPr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Ramowy rozkład dnia ustala Dyrektor przedszkola z uwzględnieniem zasad higieny, zdrowia, organizacji pracy oraz oczekiwań rodziców.</w:t>
      </w:r>
    </w:p>
    <w:p w:rsidR="000B517E" w:rsidRPr="000B517E" w:rsidRDefault="000B517E" w:rsidP="000B517E">
      <w:pPr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podstawie ramowego rozkładu dnia nauczyciel, któremu powierzono opiekę nad oddziałem, ustala dla niego szczegółowy rozkład dnia, z uwzględnieniem potrzeb i zainteresowań dzieci.</w:t>
      </w:r>
    </w:p>
    <w:p w:rsidR="000B517E" w:rsidRPr="000B517E" w:rsidRDefault="000B517E" w:rsidP="000B517E">
      <w:pPr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Ramowy rozkład dnia określa czas bezpłatnego nauczania, wychowania i opieki, ustalony zgodnie z odrębnymi przepisami, oraz czas trwania zajęć dodatkowych. 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25 Czas pracy i przerwy w funkcjonowaniu</w:t>
      </w:r>
    </w:p>
    <w:p w:rsidR="000B517E" w:rsidRPr="000B517E" w:rsidRDefault="000B517E" w:rsidP="005F542F">
      <w:pPr>
        <w:numPr>
          <w:ilvl w:val="0"/>
          <w:numId w:val="101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Przedszkole funkcjonuje przez cały rok szkolny, od 1 września do 31 sierpnia,                             z wyjątkiem przerw ustalonych przez organ prowadzący na wniosek Dyrektora,                              w porozumieniu z rodzicami.</w:t>
      </w:r>
    </w:p>
    <w:p w:rsidR="000B517E" w:rsidRPr="000B517E" w:rsidRDefault="000B517E" w:rsidP="005F542F">
      <w:pPr>
        <w:numPr>
          <w:ilvl w:val="0"/>
          <w:numId w:val="101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Przerwa wakacyjna jest wykorzystywana w szczególności na wykonanie remontu, czynności porządkowych oraz pracownicze urlopy wypoczynkowe.</w:t>
      </w:r>
    </w:p>
    <w:p w:rsidR="000B517E" w:rsidRPr="000B517E" w:rsidRDefault="000B517E" w:rsidP="005F542F">
      <w:pPr>
        <w:numPr>
          <w:ilvl w:val="0"/>
          <w:numId w:val="101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Przerwy w pracy przedszkola w roku szkolnym obejmują:</w:t>
      </w:r>
    </w:p>
    <w:p w:rsidR="000B517E" w:rsidRPr="000B517E" w:rsidRDefault="000B517E" w:rsidP="005F542F">
      <w:pPr>
        <w:numPr>
          <w:ilvl w:val="0"/>
          <w:numId w:val="94"/>
        </w:numPr>
        <w:spacing w:after="120" w:line="240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Wielki Piątek;</w:t>
      </w:r>
    </w:p>
    <w:p w:rsidR="000B517E" w:rsidRPr="000B517E" w:rsidRDefault="000B517E" w:rsidP="005F542F">
      <w:pPr>
        <w:numPr>
          <w:ilvl w:val="0"/>
          <w:numId w:val="94"/>
        </w:numPr>
        <w:spacing w:after="120" w:line="240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Uroczystość Niepokalanego Poczęcia Najświętszej Maryi Panny (8 grudnia);</w:t>
      </w:r>
    </w:p>
    <w:p w:rsidR="000B517E" w:rsidRPr="000B517E" w:rsidRDefault="000B517E" w:rsidP="005F542F">
      <w:pPr>
        <w:numPr>
          <w:ilvl w:val="0"/>
          <w:numId w:val="94"/>
        </w:numPr>
        <w:spacing w:after="120" w:line="240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miesiąc sierpień.</w:t>
      </w:r>
    </w:p>
    <w:p w:rsidR="000B517E" w:rsidRPr="000B517E" w:rsidRDefault="000B517E" w:rsidP="005F542F">
      <w:pPr>
        <w:numPr>
          <w:ilvl w:val="0"/>
          <w:numId w:val="101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 zgodą organu prowadzącego oraz w porozumieniu z rodzicami dzieci, Dyrektor przedszkola może ustalić dodatkowe przerwy w pracy przedszkola, w łącznym wymiarze nie dłuższym niż 3 dni w ciągu roku szkolnego.</w:t>
      </w:r>
    </w:p>
    <w:p w:rsidR="000B517E" w:rsidRDefault="000B517E" w:rsidP="005F542F">
      <w:pPr>
        <w:numPr>
          <w:ilvl w:val="0"/>
          <w:numId w:val="101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Zajęcia w przedszkolu odbywają się od poniedziałku do piątku, w godzinach od 6.30 do 16.00. Dzienny czas pracy przedszkola wynosi 9,5 godziny, w tym czas przeznaczony na bezpłatną realizację podstawy programowej wychowania przedszkolnego stanowi 5 godzin. </w:t>
      </w:r>
    </w:p>
    <w:p w:rsidR="000B517E" w:rsidRPr="000B517E" w:rsidRDefault="000B517E" w:rsidP="00D66D01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26 Zasady przyprowadzania i odbierania dzieci</w:t>
      </w:r>
    </w:p>
    <w:p w:rsidR="000B517E" w:rsidRPr="000B517E" w:rsidRDefault="000B517E" w:rsidP="000B517E">
      <w:pPr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celu zapewnienia dzieciom pełnego bezpieczeństwa rodzice lub inne osoby przez nich upoważnione oraz nauczyciele i pozostali pracownicy przedszkola są zobowiązani do </w:t>
      </w: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zachowania obowiązujących w przedszkolu zasad określających zakres ponoszonej przez nich odpowiedzialności w czasie przyprowadzania i odbioru dziecka z przedszkola.</w:t>
      </w:r>
    </w:p>
    <w:p w:rsidR="000B517E" w:rsidRPr="000B517E" w:rsidRDefault="000B517E" w:rsidP="000B517E">
      <w:pPr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Przyprowadzanie dzieci do przedszkola odbywa się według następujących zasad:</w:t>
      </w:r>
    </w:p>
    <w:p w:rsidR="000B517E" w:rsidRPr="000B517E" w:rsidRDefault="000B517E" w:rsidP="000B517E">
      <w:pPr>
        <w:numPr>
          <w:ilvl w:val="1"/>
          <w:numId w:val="30"/>
        </w:num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dzieci należy przyprowadzać do przedszkola w godzinach od 6.30 do 8.00;</w:t>
      </w:r>
    </w:p>
    <w:p w:rsidR="000B517E" w:rsidRPr="000B517E" w:rsidRDefault="000B517E" w:rsidP="000B517E">
      <w:pPr>
        <w:numPr>
          <w:ilvl w:val="1"/>
          <w:numId w:val="30"/>
        </w:num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rodzice przyprowadzając dziecko do przedszkola mają obowiązek przekazać je pod opiekę nauczyciela; niedopuszczalne jest pozostawienie dziecka pod przedszkolem lub w szatni tak, aby „weszło samo” - za dzieci pozostawione na terenie przedszkola, ale nie przekazane pod opiekę nauczycielowi przedszkole nie odpowiada; </w:t>
      </w:r>
    </w:p>
    <w:p w:rsidR="000B517E" w:rsidRPr="000B517E" w:rsidRDefault="000B517E" w:rsidP="000B517E">
      <w:pPr>
        <w:numPr>
          <w:ilvl w:val="1"/>
          <w:numId w:val="30"/>
        </w:num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dziecko przyprowadzane do przedszkola musi być zdrowe; w trosce o zdrowie innych dzieci, w wypadku podejrzeń nauczyciela o chorobie dziecka ma on prawo odmowy przyjęcia dziecka do przedszkola lub zażądania okazania aktualnego zaświadczenia lekarskiego o stanie zdrowia dziecka; </w:t>
      </w:r>
    </w:p>
    <w:p w:rsidR="000B517E" w:rsidRPr="000B517E" w:rsidRDefault="000B517E" w:rsidP="000B517E">
      <w:pPr>
        <w:numPr>
          <w:ilvl w:val="1"/>
          <w:numId w:val="30"/>
        </w:num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 nieobecności dziecka spowodowanej chorobą zakaźną rodzice zobowiązani są do przedłożenia zaświadczenia lekarskiego o zdrowiu dziecka, zezwalającego na kontakty z innymi dziećmi. </w:t>
      </w:r>
    </w:p>
    <w:p w:rsidR="000B517E" w:rsidRPr="000B517E" w:rsidRDefault="000B517E" w:rsidP="000B517E">
      <w:pPr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Przy odbiorze dziecka z przedszkola obowiązują następujące zasady: </w:t>
      </w:r>
    </w:p>
    <w:p w:rsidR="000B517E" w:rsidRPr="000B517E" w:rsidRDefault="000B517E" w:rsidP="000B517E">
      <w:pPr>
        <w:numPr>
          <w:ilvl w:val="2"/>
          <w:numId w:val="31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dzieci są odbierane z przedszkola, przez rodziców lub osoby dorosłe upoważnione przez rodziców, do godz. 16.00; fakt odbierania dziecka z przedszkola, szczególnie gdy odbywa się to z ogrodu przedszkolnego, rodzice powinni zaakcentować przez pożegnanie, tak aby nauczyciel odpowiedzialny za dziecko wiedział, że zostało ono odebrane;</w:t>
      </w:r>
    </w:p>
    <w:p w:rsidR="000B517E" w:rsidRPr="000B517E" w:rsidRDefault="000B517E" w:rsidP="000B517E">
      <w:pPr>
        <w:numPr>
          <w:ilvl w:val="2"/>
          <w:numId w:val="31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przypadku żądania, by nie wydawać dziecka drugiemu z rodziców, żądanie takie winno być uzasadnione odpowiednim postanowieniem sądu; </w:t>
      </w:r>
    </w:p>
    <w:p w:rsidR="000B517E" w:rsidRPr="000B517E" w:rsidRDefault="000B517E" w:rsidP="000B517E">
      <w:pPr>
        <w:numPr>
          <w:ilvl w:val="2"/>
          <w:numId w:val="31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upoważnienia do odbioru dzieci przez osoby inne niż rodzice przechowuje nauczyciel w dokumentacji oddziału;</w:t>
      </w:r>
    </w:p>
    <w:p w:rsidR="000B517E" w:rsidRPr="000B517E" w:rsidRDefault="000B517E" w:rsidP="000B517E">
      <w:pPr>
        <w:numPr>
          <w:ilvl w:val="2"/>
          <w:numId w:val="31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upoważnienia dokonuje się pisemnie na wydanym przez Dyrektora przedszkola druku, który musi być podpisany przez rodzica; upoważnienie ważne jest przez jeden rok szkolny;</w:t>
      </w:r>
    </w:p>
    <w:p w:rsidR="000B517E" w:rsidRPr="000B517E" w:rsidRDefault="000B517E" w:rsidP="000B517E">
      <w:pPr>
        <w:numPr>
          <w:ilvl w:val="2"/>
          <w:numId w:val="31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razie jednorazowej sytuacji zmuszającej rodziców do odebrania dziecka przez inną osobę niż wskazana w upoważnieniu, rodzic powinien zgłosić ten fakt nauczycielowi po przyprowadzeniu dziecka do przedszkola wraz z pisemnym upoważnieniem dla tej osoby do odbioru dziecka w danym dniu; </w:t>
      </w:r>
    </w:p>
    <w:p w:rsidR="000B517E" w:rsidRPr="000B517E" w:rsidRDefault="000B517E" w:rsidP="000B517E">
      <w:pPr>
        <w:numPr>
          <w:ilvl w:val="2"/>
          <w:numId w:val="31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prośbę nauczyciela osoba odbierająca dziecko z przedszkola powinna okazać potwierdzający jej tożsamość dokument ze zdjęciem;</w:t>
      </w:r>
    </w:p>
    <w:p w:rsidR="000B517E" w:rsidRPr="000B517E" w:rsidRDefault="000B517E" w:rsidP="000B517E">
      <w:pPr>
        <w:numPr>
          <w:ilvl w:val="2"/>
          <w:numId w:val="31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osoba odbierająca dziecko nie może być pod wpływem alkoholu lub środków odurzających; jeżeli osoba znajdująca się w takim stanie domaga się wydania dziecka lub odbierze dziecko mimo sprzeciwu, Dyrektor powiadamia Policję;</w:t>
      </w:r>
    </w:p>
    <w:p w:rsidR="000B517E" w:rsidRDefault="000B517E" w:rsidP="000B517E">
      <w:pPr>
        <w:numPr>
          <w:ilvl w:val="2"/>
          <w:numId w:val="31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przypadku nieodebrania dziecka z przedszkola w godzinach funkcjonowania placówki lub w razie zaistnienia okoliczności wymienionych w pkt. 7 nauczyciel sprawujący opiekę nad dzieckiem zobowiązany jest do zorganizowania odbioru dziecka przez inną upoważnioną osobę; w tym celu kontaktuje się telefonicznie z rodzicami, </w:t>
      </w:r>
      <w:r w:rsidR="00D66D0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</w:t>
      </w: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 inną upoważnioną przez rodziców osobą, a w razie potrzeby powiadamia Policję. </w:t>
      </w:r>
    </w:p>
    <w:p w:rsidR="00D66D01" w:rsidRPr="000B517E" w:rsidRDefault="00D66D01" w:rsidP="00D66D01">
      <w:pPr>
        <w:shd w:val="clear" w:color="auto" w:fill="FFFFFF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lastRenderedPageBreak/>
        <w:t>§ 27 Baza lokalowa i wyposażenie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 realizacji zadań statutowych przedszkole posiada odpowiednie pomieszczenia oraz ogród przedszkolny wraz ze stosownym wyposażeniem. 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Rozdział 5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Nauczanie zdalne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28 Zawieszenie zajęć i nauczanie na odległość</w:t>
      </w:r>
    </w:p>
    <w:p w:rsidR="000B517E" w:rsidRPr="000B517E" w:rsidRDefault="000B517E" w:rsidP="000B517E">
      <w:pPr>
        <w:spacing w:after="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1. Zajęcia w przedszkolu zawieszane są w razie wystąpienia:</w:t>
      </w:r>
    </w:p>
    <w:p w:rsidR="000B517E" w:rsidRPr="000B517E" w:rsidRDefault="000B517E" w:rsidP="000B517E">
      <w:pPr>
        <w:numPr>
          <w:ilvl w:val="0"/>
          <w:numId w:val="58"/>
        </w:numPr>
        <w:spacing w:after="0" w:line="276" w:lineRule="auto"/>
        <w:ind w:left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zagrożenia bezpieczeństwa dzieci w związku z organizacją i przebiegiem imprez ogólnopolskich lub międzynarodowych;</w:t>
      </w:r>
    </w:p>
    <w:p w:rsidR="000B517E" w:rsidRPr="000B517E" w:rsidRDefault="000B517E" w:rsidP="000B517E">
      <w:pPr>
        <w:numPr>
          <w:ilvl w:val="0"/>
          <w:numId w:val="58"/>
        </w:numPr>
        <w:spacing w:after="0" w:line="276" w:lineRule="auto"/>
        <w:ind w:left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temperatury zewnętrznej lub w pomieszczeniach, w których są prowadzone zajęcia zagrażającej zdrowiu dzieci;</w:t>
      </w:r>
    </w:p>
    <w:p w:rsidR="000B517E" w:rsidRPr="000B517E" w:rsidRDefault="000B517E" w:rsidP="000B517E">
      <w:pPr>
        <w:numPr>
          <w:ilvl w:val="0"/>
          <w:numId w:val="58"/>
        </w:numPr>
        <w:spacing w:after="0" w:line="276" w:lineRule="auto"/>
        <w:ind w:left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zagrożenia związanego z sytuacją epidemiologiczną;</w:t>
      </w:r>
    </w:p>
    <w:p w:rsidR="000B517E" w:rsidRPr="000B517E" w:rsidRDefault="000B517E" w:rsidP="000B517E">
      <w:pPr>
        <w:numPr>
          <w:ilvl w:val="0"/>
          <w:numId w:val="58"/>
        </w:numPr>
        <w:spacing w:after="0" w:line="276" w:lineRule="auto"/>
        <w:ind w:left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innego nadzwyczajnego zdarzenia zagrażającego bezpieczeństwu lub zdrowiu dzieci.</w:t>
      </w:r>
    </w:p>
    <w:p w:rsidR="000B517E" w:rsidRPr="000B517E" w:rsidRDefault="000B517E" w:rsidP="000B517E">
      <w:pPr>
        <w:spacing w:after="0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B517E" w:rsidRPr="000B517E" w:rsidRDefault="000B517E" w:rsidP="000B517E">
      <w:pPr>
        <w:spacing w:after="200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Zajęcia z wykorzystaniem metod i technik kształcenia na odległość prowadzone są najpóźniej od trzeciego dnia zawieszenia zajęć. </w:t>
      </w:r>
    </w:p>
    <w:p w:rsidR="000B517E" w:rsidRPr="000B517E" w:rsidRDefault="000B517E" w:rsidP="000B517E">
      <w:pPr>
        <w:spacing w:after="200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Zawieszenie zajęć może dotyczyć oddziału, kilku oddziałów lub całego przedszkola, w zakresie wszystkich lub poszczególnych zajęć. </w:t>
      </w:r>
    </w:p>
    <w:p w:rsidR="000B517E" w:rsidRPr="000B517E" w:rsidRDefault="000B517E" w:rsidP="000B517E">
      <w:pPr>
        <w:spacing w:after="200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4. Odstąpienie od nauki zdalnej mimo ustawowego obowiązku jej realizacji możliwe jest wyłącznie po uzyskaniu pozytywnej opinii organu sprawującego nadzór pedagogiczny oraz za zgodą organu prowadzącego.</w:t>
      </w:r>
    </w:p>
    <w:p w:rsidR="000B517E" w:rsidRPr="000B517E" w:rsidRDefault="000B517E" w:rsidP="000B517E">
      <w:pPr>
        <w:spacing w:after="200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5. O sposobie realizacji zajęć zdalnych dyrektor Przedszkola informuje organ prowadzący i organ sprawujący nadzór pedagogiczny.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29 Formy realizacji zajęć zdalnych</w:t>
      </w:r>
    </w:p>
    <w:p w:rsidR="000B517E" w:rsidRPr="000B517E" w:rsidRDefault="000B517E" w:rsidP="000B517E">
      <w:pPr>
        <w:shd w:val="clear" w:color="auto" w:fill="FFFFFF"/>
        <w:tabs>
          <w:tab w:val="left" w:pos="426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>Zajęcia z wykorzystaniem metod i technik kształcenia na odległość są realizowane:</w:t>
      </w:r>
    </w:p>
    <w:p w:rsidR="000B517E" w:rsidRPr="000B517E" w:rsidRDefault="000B517E" w:rsidP="000B517E">
      <w:pPr>
        <w:numPr>
          <w:ilvl w:val="0"/>
          <w:numId w:val="59"/>
        </w:numPr>
        <w:shd w:val="clear" w:color="auto" w:fill="FFFFFF"/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>z wykorzystaniem środków komunikacji elektronicznej zapewniających wymianę informacji między nauczycielem, rodzicem i dzieckiem;</w:t>
      </w:r>
    </w:p>
    <w:p w:rsidR="000B517E" w:rsidRPr="000B517E" w:rsidRDefault="000B517E" w:rsidP="000B517E">
      <w:pPr>
        <w:numPr>
          <w:ilvl w:val="0"/>
          <w:numId w:val="59"/>
        </w:numPr>
        <w:shd w:val="clear" w:color="auto" w:fill="FFFFFF"/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>przez podejmowanie przez dziecko aktywności określonych przez nauczyciela potwierdzających zapoznanie się ze wskazanym materiałem lub wykonanie określonych działań.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30 Obowiązki nauczycieli w nauczaniu zdalnym</w:t>
      </w:r>
    </w:p>
    <w:p w:rsidR="000B517E" w:rsidRPr="000B517E" w:rsidRDefault="000B517E" w:rsidP="00D66D01">
      <w:pPr>
        <w:spacing w:after="20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1. Nauczyciele w ramach prowadzenia zajęć z wykorzystaniem metod i technik kształcenia na odległość zobowiązani są do opracowania i przesłania rodzicom dzieci materiałów w formie konspektów zajęć na dany dzień umożliwiających realizację podstawy programowej zawierające lub wskazujące w szczególności:</w:t>
      </w:r>
    </w:p>
    <w:p w:rsidR="000B517E" w:rsidRPr="000B517E" w:rsidRDefault="000B517E" w:rsidP="00D66D01">
      <w:pPr>
        <w:numPr>
          <w:ilvl w:val="0"/>
          <w:numId w:val="60"/>
        </w:numPr>
        <w:spacing w:after="0" w:line="276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sprawdzone materiały edukacyjne i strony internetowe,</w:t>
      </w:r>
    </w:p>
    <w:p w:rsidR="000B517E" w:rsidRPr="000B517E" w:rsidRDefault="000B517E" w:rsidP="00D66D01">
      <w:pPr>
        <w:numPr>
          <w:ilvl w:val="0"/>
          <w:numId w:val="60"/>
        </w:numPr>
        <w:spacing w:after="0" w:line="276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e-booki, linki do słuchowisk, zabawy on-line,</w:t>
      </w:r>
    </w:p>
    <w:p w:rsidR="000B517E" w:rsidRPr="000B517E" w:rsidRDefault="000B517E" w:rsidP="00D66D01">
      <w:pPr>
        <w:numPr>
          <w:ilvl w:val="0"/>
          <w:numId w:val="60"/>
        </w:numPr>
        <w:spacing w:after="0" w:line="276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zdjęcia, filmiki, materiały, zadania, propozycje innych działań,</w:t>
      </w:r>
    </w:p>
    <w:p w:rsidR="000B517E" w:rsidRPr="000B517E" w:rsidRDefault="000B517E" w:rsidP="00D66D01">
      <w:pPr>
        <w:numPr>
          <w:ilvl w:val="0"/>
          <w:numId w:val="60"/>
        </w:numPr>
        <w:spacing w:after="0" w:line="276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materiały prezentowane w programach publicznej telewizji i radiofonii.</w:t>
      </w:r>
    </w:p>
    <w:p w:rsidR="000B517E" w:rsidRPr="000B517E" w:rsidRDefault="000B517E" w:rsidP="000B517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2. Materiały, o których mowa wyże:</w:t>
      </w:r>
    </w:p>
    <w:p w:rsidR="000B517E" w:rsidRPr="000B517E" w:rsidRDefault="000B517E" w:rsidP="000B517E">
      <w:pPr>
        <w:numPr>
          <w:ilvl w:val="0"/>
          <w:numId w:val="6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dostosowane są do potrzeb i możliwości rozwojowych dzieci w tym dzieci z orzeczeniem o potrzebie kształcenia specjalnego;</w:t>
      </w:r>
    </w:p>
    <w:p w:rsidR="000B517E" w:rsidRPr="00D66D01" w:rsidRDefault="000B517E" w:rsidP="00D66D01">
      <w:pPr>
        <w:numPr>
          <w:ilvl w:val="0"/>
          <w:numId w:val="6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uwzględniają formy pomocy psychologiczno – pedagogicznej;</w:t>
      </w:r>
    </w:p>
    <w:p w:rsidR="000B517E" w:rsidRPr="000B517E" w:rsidRDefault="000B517E" w:rsidP="000B517E">
      <w:pPr>
        <w:spacing w:after="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3. W celu zapewnienia dzieciom bezpiecznego uczestnictwa w zajęciach:</w:t>
      </w:r>
    </w:p>
    <w:p w:rsidR="000B517E" w:rsidRPr="000B517E" w:rsidRDefault="000B517E" w:rsidP="000B517E">
      <w:pPr>
        <w:numPr>
          <w:ilvl w:val="0"/>
          <w:numId w:val="62"/>
        </w:numPr>
        <w:spacing w:after="200" w:line="276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nauczyciele zobowiązani są do planowania zajęć ze szczególnym uwzględnieniem:</w:t>
      </w:r>
    </w:p>
    <w:p w:rsidR="000B517E" w:rsidRPr="000B517E" w:rsidRDefault="000B517E" w:rsidP="000B517E">
      <w:pPr>
        <w:numPr>
          <w:ilvl w:val="0"/>
          <w:numId w:val="63"/>
        </w:numPr>
        <w:spacing w:after="200" w:line="276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równomiernego obciążenia dzieci w poszczególnych dniach tygodnia;</w:t>
      </w:r>
    </w:p>
    <w:p w:rsidR="000B517E" w:rsidRPr="000B517E" w:rsidRDefault="000B517E" w:rsidP="000B517E">
      <w:pPr>
        <w:numPr>
          <w:ilvl w:val="0"/>
          <w:numId w:val="63"/>
        </w:numPr>
        <w:spacing w:after="200" w:line="276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zróżnicowania zajęć w każdym dniu;</w:t>
      </w:r>
    </w:p>
    <w:p w:rsidR="000B517E" w:rsidRPr="000B517E" w:rsidRDefault="000B517E" w:rsidP="000B517E">
      <w:pPr>
        <w:numPr>
          <w:ilvl w:val="0"/>
          <w:numId w:val="63"/>
        </w:numPr>
        <w:spacing w:after="200" w:line="276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możliwości psychofizycznych dzieci do podejmowania intensywnego wysiłku umysłowego w ciągu dnia;</w:t>
      </w:r>
    </w:p>
    <w:p w:rsidR="000B517E" w:rsidRPr="000B517E" w:rsidRDefault="000B517E" w:rsidP="000B517E">
      <w:pPr>
        <w:numPr>
          <w:ilvl w:val="0"/>
          <w:numId w:val="62"/>
        </w:numPr>
        <w:spacing w:after="200" w:line="276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łączenia przemiennie kształcenia z użyciem monitorów ekranowych i bez ich użycia;</w:t>
      </w:r>
    </w:p>
    <w:p w:rsidR="000B517E" w:rsidRPr="000B517E" w:rsidRDefault="000B517E" w:rsidP="000B517E">
      <w:pPr>
        <w:numPr>
          <w:ilvl w:val="0"/>
          <w:numId w:val="62"/>
        </w:numPr>
        <w:spacing w:after="200" w:line="276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konieczności zapewnienia bezpieczeństwa wynikającego z czasu spędzanego przed ekranem komputera/telewizora.</w:t>
      </w:r>
    </w:p>
    <w:p w:rsidR="000B517E" w:rsidRPr="000B517E" w:rsidRDefault="000B517E" w:rsidP="000B517E">
      <w:pPr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Materiały, o których mowa wyżej nauczyciele przekazują rodzicom dzieci w sposób wyznaczony przez Dyrektora. Forma przekazu może być: </w:t>
      </w:r>
    </w:p>
    <w:p w:rsidR="000B517E" w:rsidRPr="000B517E" w:rsidRDefault="000B517E" w:rsidP="000B517E">
      <w:pPr>
        <w:numPr>
          <w:ilvl w:val="0"/>
          <w:numId w:val="64"/>
        </w:numPr>
        <w:spacing w:after="0" w:line="276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poprzez stronę internetową przedszkola;</w:t>
      </w:r>
    </w:p>
    <w:p w:rsidR="000B517E" w:rsidRPr="000B517E" w:rsidRDefault="000B517E" w:rsidP="000B517E">
      <w:pPr>
        <w:numPr>
          <w:ilvl w:val="0"/>
          <w:numId w:val="64"/>
        </w:numPr>
        <w:spacing w:after="0" w:line="276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drogą telefoniczną poprzez rozmowy lub sms;</w:t>
      </w:r>
    </w:p>
    <w:p w:rsidR="000B517E" w:rsidRPr="000B517E" w:rsidRDefault="000B517E" w:rsidP="000B517E">
      <w:pPr>
        <w:numPr>
          <w:ilvl w:val="0"/>
          <w:numId w:val="64"/>
        </w:numPr>
        <w:spacing w:after="0" w:line="276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drogą mailową (adres przedszkola) lub na zamkniętej grupie przez określony przez Dyrektora komunikator społecznościowy. </w:t>
      </w:r>
    </w:p>
    <w:p w:rsidR="000B517E" w:rsidRPr="000B517E" w:rsidRDefault="000B517E" w:rsidP="00D66D0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Dyrektor dokonuje wyboru formy przekazu po konsultacji z rodzicami oraz mając na uwadze bezpieczeństwo informatyczne. </w:t>
      </w:r>
    </w:p>
    <w:p w:rsidR="000B517E" w:rsidRPr="000B517E" w:rsidRDefault="000B517E" w:rsidP="00D66D01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5. W celu potwierdzania uczestnictwa dzieci w zajęciach realizowanych z wykorzystaniem metod i technik kształcenia na odległość, uwzględniając konieczność poszanowania sfery prywatności dziecka oraz warunki techniczne i oprogramowanie sprzętu służącego do nauki rodzice:</w:t>
      </w:r>
    </w:p>
    <w:p w:rsidR="000B517E" w:rsidRPr="000B517E" w:rsidRDefault="000B517E" w:rsidP="00D66D01">
      <w:pPr>
        <w:numPr>
          <w:ilvl w:val="0"/>
          <w:numId w:val="65"/>
        </w:numPr>
        <w:spacing w:after="0" w:line="276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mogą przesyłać zdjęcia prac i zabaw prowadzonych z dziećmi drogą mailową (adres przedszkola) lub na indywidualnie konto komunikatora społecznościowego Dyrektora lub nauczyciela prowadzącego grupę;</w:t>
      </w:r>
    </w:p>
    <w:p w:rsidR="000B517E" w:rsidRPr="00D66D01" w:rsidRDefault="000B517E" w:rsidP="00D66D01">
      <w:pPr>
        <w:numPr>
          <w:ilvl w:val="0"/>
          <w:numId w:val="65"/>
        </w:numPr>
        <w:spacing w:after="0" w:line="276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kontaktują się z nauczycielami telefonicznie.</w:t>
      </w:r>
    </w:p>
    <w:p w:rsidR="000B517E" w:rsidRPr="000B517E" w:rsidRDefault="000B517E" w:rsidP="00D66D01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W okresie prowadzenia w przedszkolu zajęć z wykorzystaniem metod i technik kształcenia na odległość inne obowiązki nauczyciela, w tym prowadzenie dokumentacji, współpracy z innymi nauczycielami, doskonalenia zawodowego, pozostają bez zmian. Sposób ich realizacji określa Dyrektor z zachowaniem przepisów prawa oraz uwzględniając możliwości organizacyjne przedszkola. 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31 Zajęcia stacjonarne w okresie zdalnym</w:t>
      </w:r>
    </w:p>
    <w:p w:rsidR="000B517E" w:rsidRPr="000B517E" w:rsidRDefault="000B517E" w:rsidP="000B517E">
      <w:pPr>
        <w:spacing w:before="26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W przypadku dziecka, które z uwagi na rodzaj niepełnosprawności lub trudną sytuacje rodzinną nie może realizować zajęć z wykorzystaniem metod i technik kształcenia na odległość w miejscu zamieszkania, Dyrektor organizuje dla niego zajęcia na terenie przedszkola w bezpośrednim kontakcie z nauczycielem lub inną osobą prowadzącą zajęcia jeżeli jest możliwe zapewnienie bezpiecznych i higienicznych warunków nauki na terenie przedszkola oraz jeżeli na danym terenie nie występują zdarzenia, które mogą zagrozić bezpieczeństwu lub zdrowiu dziecka. W przypadku dziecka z niepełnosprawnością zajęcia te organizowane są na wniosek rodzica.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lastRenderedPageBreak/>
        <w:t>§ 32 Krajoznawstwo i turystyka w okresie zdalnym</w:t>
      </w:r>
    </w:p>
    <w:p w:rsidR="000B517E" w:rsidRPr="000B517E" w:rsidRDefault="000B517E" w:rsidP="000B517E">
      <w:pPr>
        <w:spacing w:before="26" w:after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Jeżeli nie jest zagrożone bezpieczeństwo lub zdrowie dzieci, w okresie prowadzenia zajęć z wykorzystaniem metod i technik kształcenia na odległość krajoznawstwo i turystyka może być organizowana na ogólnych zasadach. 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33 Konsultacje w czasie nauczania zdalnego</w:t>
      </w:r>
    </w:p>
    <w:p w:rsidR="000B517E" w:rsidRPr="000B517E" w:rsidRDefault="000B517E" w:rsidP="000B517E">
      <w:pPr>
        <w:spacing w:before="26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czasie trwania zajęć z wykorzystaniem metod i technik kształcenia na odległość Dyrektor umożliwia rodzicom i dzieciom indywidualne lub grupowe konsultacje z nauczycielem prowadzącym zajęcia oraz przekazuje informacje o ich formach i terminach. 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34 Miejsce wykonywania pracy przez nauczycieli</w:t>
      </w:r>
    </w:p>
    <w:p w:rsidR="000B517E" w:rsidRPr="000B517E" w:rsidRDefault="000B517E" w:rsidP="000B517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Przy zachowaniu zasad bezpieczeństwa i higieny pracy, jeżeli jest to możliwe nauczyciele wykonują swoje zadania związane z prowadzeniem zajęć z wykorzystaniem metod kształcenia na odległość z miejsca pracy. W szczególnie uzasadnionych sytuacjach, na wniosek nauczyciela, za zgodą organu prowadzącego, Dyrektor może wyrazić zgodę na wykonywanie tych zadań w formie pracy zdalnej (poza przedszkolem).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35 Ochrona danych osobowych w nauczaniu zdalnym</w:t>
      </w:r>
    </w:p>
    <w:p w:rsidR="000B517E" w:rsidRPr="000B517E" w:rsidRDefault="000B517E" w:rsidP="000B517E">
      <w:pPr>
        <w:spacing w:after="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czasie prowadzenia zajęć z wykorzystaniem metod i technik kształcenia na odległość Nauczyciele zobowiązani są do bezwzględnego przestrzegania zasad ochrony danych osobowych dzieci i ich rodziców. 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Rozdział 6</w:t>
      </w:r>
    </w:p>
    <w:p w:rsidR="000B517E" w:rsidRPr="000B517E" w:rsidRDefault="000B517E" w:rsidP="000B517E">
      <w:pPr>
        <w:keepNext/>
        <w:keepLines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Nauczyciele i inni pracownicy przedszkola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36 Zasady zatrudnienia pracowników</w:t>
      </w:r>
    </w:p>
    <w:p w:rsidR="000B517E" w:rsidRPr="000B517E" w:rsidRDefault="000B517E" w:rsidP="000B517E">
      <w:pPr>
        <w:numPr>
          <w:ilvl w:val="0"/>
          <w:numId w:val="32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Pracownicy przedszkola zatrudniani są na podstawie przepisów ustawy Kodeks Pracy. </w:t>
      </w:r>
    </w:p>
    <w:p w:rsidR="000B517E" w:rsidRPr="000B517E" w:rsidRDefault="000B517E" w:rsidP="000B517E">
      <w:pPr>
        <w:numPr>
          <w:ilvl w:val="0"/>
          <w:numId w:val="32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Przy zachowaniu obowiązujących przepisów prawa, nauczyciele i inni pracownicy przedszkola mogą wykonywać swoje obowiązki na podstawie umowy cywilnoprawnej.</w:t>
      </w:r>
    </w:p>
    <w:p w:rsidR="000B517E" w:rsidRPr="000B517E" w:rsidRDefault="000B517E" w:rsidP="000B517E">
      <w:pPr>
        <w:numPr>
          <w:ilvl w:val="0"/>
          <w:numId w:val="32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trike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Nauczyciele korzystają z uprawnień zawartych w Karcie Nauczyciela w ograniczonym zakresie określonym w ustawie oraz innych przepisach prawa.</w:t>
      </w:r>
    </w:p>
    <w:p w:rsidR="000B517E" w:rsidRPr="000B517E" w:rsidRDefault="000B517E" w:rsidP="000B517E">
      <w:pPr>
        <w:numPr>
          <w:ilvl w:val="0"/>
          <w:numId w:val="32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trike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przedszkolu są zatrudnieni nauczyciele, nauczyciele specjaliści i w razie potrzeby nauczyciele kształcenia specjalnego, pomoce nauczyciela oraz pracownicy administracji                 i obsługi.</w:t>
      </w:r>
    </w:p>
    <w:p w:rsidR="000B517E" w:rsidRPr="000B517E" w:rsidRDefault="000B517E" w:rsidP="000B517E">
      <w:pPr>
        <w:numPr>
          <w:ilvl w:val="0"/>
          <w:numId w:val="32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trike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Przedszkole może zlecać zewnętrznym podmiotom świadczenie usług, w szczególności </w:t>
      </w:r>
      <w:r w:rsidRPr="000B517E">
        <w:rPr>
          <w:rFonts w:ascii="Times New Roman" w:eastAsia="Times New Roman" w:hAnsi="Times New Roman" w:cs="Times New Roman"/>
          <w:strike/>
          <w:color w:val="000000"/>
          <w:sz w:val="24"/>
          <w:szCs w:val="24"/>
        </w:rPr>
        <w:t xml:space="preserve">                  </w:t>
      </w: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zakresie: działalności fizjoterapeutycznej, artystycznej (zajęcia muzyczne, rytmiczne, taneczne, teatrzyki), księgowości i finansów, pomocy prawnej, sprzątania, cateringu, usług transportowych, ochrony i zapewnienia bezpieczeństwa uczniów oraz innych usług z zakresu opieki nad uczniami i obsługi przedszkola, niezbędnych do jego prawidłowego funkcjonowania.</w:t>
      </w:r>
      <w:bookmarkStart w:id="8" w:name="_Hlk231629623"/>
    </w:p>
    <w:p w:rsid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6. </w:t>
      </w: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Przedszkole zatrudnia nauczycieli i pozostałych pracowników, od których wymaga się poszanowania specyfiki i charakteru placówki oraz lojalności wobec jej celów wychowawczych, przy zachowaniu przepisów prawa pracy.</w:t>
      </w:r>
    </w:p>
    <w:p w:rsidR="00D66D01" w:rsidRPr="000B517E" w:rsidRDefault="00D66D01" w:rsidP="000B51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GB"/>
        </w:rPr>
      </w:pPr>
    </w:p>
    <w:bookmarkEnd w:id="8"/>
    <w:p w:rsidR="00D66D01" w:rsidRDefault="00D66D01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lastRenderedPageBreak/>
        <w:t>§ 37. Organizacja opieki nauczycielskiej</w:t>
      </w:r>
    </w:p>
    <w:p w:rsidR="000B517E" w:rsidRPr="000B517E" w:rsidRDefault="000B517E" w:rsidP="000B517E">
      <w:pPr>
        <w:numPr>
          <w:ilvl w:val="0"/>
          <w:numId w:val="33"/>
        </w:numPr>
        <w:spacing w:after="0" w:line="276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Dyrektor przedszkola powierza każdy oddział opiece jednego lub dwu nauczycieli wychowania przedszkolnego, zależnie od czasu pracy oddziału lub realizowanych zadań. </w:t>
      </w:r>
    </w:p>
    <w:p w:rsidR="000B517E" w:rsidRPr="000B517E" w:rsidRDefault="000B517E" w:rsidP="000B517E">
      <w:pPr>
        <w:numPr>
          <w:ilvl w:val="0"/>
          <w:numId w:val="33"/>
        </w:numPr>
        <w:spacing w:after="0" w:line="276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Nauczyciela w jego pracy wychowawczo-dydaktycznej oraz opiekuńczej, związanej z zapewnieniem dzieciom bezpieczeństwa, wspomaga woźna oddziałowa lub pomoc nauczyciela. </w:t>
      </w:r>
    </w:p>
    <w:p w:rsidR="000B517E" w:rsidRPr="000B517E" w:rsidRDefault="000B517E" w:rsidP="000B517E">
      <w:pPr>
        <w:numPr>
          <w:ilvl w:val="0"/>
          <w:numId w:val="33"/>
        </w:numPr>
        <w:spacing w:after="0" w:line="276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miarę możliwości organizacyjnych, w celu zapewnienia ciągłości i skuteczności pracy wychowawczej i dydaktycznej nauczyciel, o którym mowa w ust. 1, opiekuje się danym oddziałem przez cały okres uczęszczania dzieci do przedszkola. </w:t>
      </w:r>
    </w:p>
    <w:p w:rsidR="000B517E" w:rsidRPr="000B517E" w:rsidRDefault="000B517E" w:rsidP="000B517E">
      <w:pPr>
        <w:numPr>
          <w:ilvl w:val="0"/>
          <w:numId w:val="33"/>
        </w:numPr>
        <w:spacing w:after="0" w:line="276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W przypadku zaistnienia potrzeby zatrudnienia nauczyciela kształcenia specjalnego, zwanego dalej „nauczycielem współorganizującym kształcenie”, Dyrektor zatrudnia do danego oddziału nauczyciela posiadającego odpowiednie kwalifikacje.</w:t>
      </w:r>
    </w:p>
    <w:p w:rsidR="000B517E" w:rsidRPr="000B517E" w:rsidRDefault="000B517E" w:rsidP="000B517E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trike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Przedszkole zapewnia specjalistyczną pomoc logopedy, pedagoga specjalnego, psychologa, w razie potrzeby także terapeutę pedagogicznego.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38 Zasady pracy wychowawczo-dydaktycznej</w:t>
      </w:r>
    </w:p>
    <w:p w:rsidR="000B517E" w:rsidRPr="000B517E" w:rsidRDefault="000B517E" w:rsidP="000B517E">
      <w:pPr>
        <w:numPr>
          <w:ilvl w:val="0"/>
          <w:numId w:val="34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pracy wychowawczo-dydaktycznej, rewalidacyjnej i specjalistycznej z dziećmi, nauczyciel i specjalista uwzględniają charakter wychowawczy przedszkola.</w:t>
      </w:r>
    </w:p>
    <w:p w:rsidR="000B517E" w:rsidRPr="000B517E" w:rsidRDefault="000B517E" w:rsidP="000B517E">
      <w:pPr>
        <w:numPr>
          <w:ilvl w:val="0"/>
          <w:numId w:val="34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Nauczyciel, nauczyciel współorganizujący kształcenie i specjalista, realizując swoje zadania odpowiedzialny jest za jakość i efekt pracy</w:t>
      </w: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wychowawczo-dydaktycznej i opiekuńczej</w:t>
      </w: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:rsidR="000B517E" w:rsidRPr="000B517E" w:rsidRDefault="000B517E" w:rsidP="000B517E">
      <w:pPr>
        <w:numPr>
          <w:ilvl w:val="0"/>
          <w:numId w:val="34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swoich działaniach wychowawczych, opiekuńczych i dydaktycznych, rewalidacyjnych          i specjalistycznych, nauczyciel, </w:t>
      </w: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nauczyciel współorganizujący kształcenie i specjalista,</w:t>
      </w: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 obowiązek kierować się dobrem dzieci, troską o ich zdrowie i kształtowanie postawy moralnej. 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39 Zadania nauczyciela</w:t>
      </w:r>
    </w:p>
    <w:p w:rsidR="000B517E" w:rsidRPr="000B517E" w:rsidRDefault="000B517E" w:rsidP="000B517E">
      <w:pPr>
        <w:numPr>
          <w:ilvl w:val="2"/>
          <w:numId w:val="33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Nauczyciel obowiązany jest: </w:t>
      </w:r>
    </w:p>
    <w:p w:rsidR="000B517E" w:rsidRPr="000B517E" w:rsidRDefault="000B517E" w:rsidP="000B517E">
      <w:pPr>
        <w:numPr>
          <w:ilvl w:val="1"/>
          <w:numId w:val="35"/>
        </w:numPr>
        <w:tabs>
          <w:tab w:val="num" w:pos="720"/>
        </w:tabs>
        <w:spacing w:after="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rzetelnie realizować zadania związane z powierzonym mu stanowiskiem oraz podstawowymi funkcjami przedszkola: dydaktyczną, wychowawczą i opiekuńczą, </w:t>
      </w: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w tym zadania związane z zapewnieniem bezpieczeństwa dzieciom w czasie zajęć organizowanych przez przedszkole; </w:t>
      </w:r>
    </w:p>
    <w:p w:rsidR="000B517E" w:rsidRPr="000B517E" w:rsidRDefault="000B517E" w:rsidP="000B517E">
      <w:pPr>
        <w:numPr>
          <w:ilvl w:val="1"/>
          <w:numId w:val="35"/>
        </w:numPr>
        <w:tabs>
          <w:tab w:val="num" w:pos="720"/>
        </w:tabs>
        <w:spacing w:after="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wspierać każde dziecko w jego rozwoju; </w:t>
      </w:r>
    </w:p>
    <w:p w:rsidR="000B517E" w:rsidRPr="000B517E" w:rsidRDefault="000B517E" w:rsidP="000B517E">
      <w:pPr>
        <w:numPr>
          <w:ilvl w:val="1"/>
          <w:numId w:val="35"/>
        </w:numPr>
        <w:tabs>
          <w:tab w:val="num" w:pos="720"/>
        </w:tabs>
        <w:spacing w:after="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dążyć do pełni własnego rozwoju osobowego; </w:t>
      </w:r>
    </w:p>
    <w:p w:rsidR="000B517E" w:rsidRPr="000B517E" w:rsidRDefault="000B517E" w:rsidP="000B517E">
      <w:pPr>
        <w:numPr>
          <w:ilvl w:val="1"/>
          <w:numId w:val="35"/>
        </w:numPr>
        <w:tabs>
          <w:tab w:val="num" w:pos="720"/>
        </w:tabs>
        <w:spacing w:after="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kształcić i wychowywać dzieci w umiłowaniu Ojczyzny i Kościoła</w:t>
      </w:r>
      <w:r w:rsidRPr="000B517E">
        <w:rPr>
          <w:rFonts w:ascii="Times New Roman" w:eastAsia="Times New Roman" w:hAnsi="Times New Roman" w:cs="Times New Roman"/>
          <w:strike/>
          <w:color w:val="000000"/>
          <w:sz w:val="24"/>
          <w:szCs w:val="24"/>
        </w:rPr>
        <w:t>,</w:t>
      </w: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atmosferze wolności sumienia i szacunku dla każdego człowieka; </w:t>
      </w:r>
    </w:p>
    <w:p w:rsidR="000B517E" w:rsidRPr="000B517E" w:rsidRDefault="000B517E" w:rsidP="000B517E">
      <w:pPr>
        <w:numPr>
          <w:ilvl w:val="1"/>
          <w:numId w:val="35"/>
        </w:numPr>
        <w:tabs>
          <w:tab w:val="num" w:pos="720"/>
        </w:tabs>
        <w:spacing w:after="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dbać o kształtowanie u dzieci postaw moralnych i obywatelskich. </w:t>
      </w:r>
    </w:p>
    <w:p w:rsidR="000B517E" w:rsidRPr="000B517E" w:rsidRDefault="000B517E" w:rsidP="000B517E">
      <w:pPr>
        <w:numPr>
          <w:ilvl w:val="2"/>
          <w:numId w:val="33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zadań nauczycieli należy w szczególności:</w:t>
      </w:r>
    </w:p>
    <w:p w:rsidR="000B517E" w:rsidRPr="000B517E" w:rsidRDefault="000B517E" w:rsidP="000B517E">
      <w:pPr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zakresie planowania i prowadzenia pracy wychowawczo–dydaktycznej oraz odpowiedzialności za jej efekt:</w:t>
      </w:r>
    </w:p>
    <w:p w:rsidR="000B517E" w:rsidRPr="000B517E" w:rsidRDefault="000B517E" w:rsidP="000B517E">
      <w:pPr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opracowanie planu pracy wychowawczo–dydaktycznej, uwzględniającego podstawę programową wychowania przedszkolnego i program wychowania przedszkolnego;</w:t>
      </w:r>
    </w:p>
    <w:p w:rsidR="000B517E" w:rsidRPr="000B517E" w:rsidRDefault="000B517E" w:rsidP="000B517E">
      <w:pPr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planowanie działań, z uwzględnieniem możliwości intelektualnych oraz zainteresowań dzieci przy uwzględnieniu warunków i wyposażenia przedszkola;</w:t>
      </w:r>
    </w:p>
    <w:p w:rsidR="000B517E" w:rsidRPr="000B517E" w:rsidRDefault="000B517E" w:rsidP="000B517E">
      <w:pPr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stosowanie twórczych metod nauczania i wychowania, dostosowanych do potrzeb i możliwości dzieci;</w:t>
      </w:r>
    </w:p>
    <w:p w:rsidR="000B517E" w:rsidRPr="000B517E" w:rsidRDefault="000B517E" w:rsidP="000B517E">
      <w:pPr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prowadzenie odpowiedniej dokumentacji zgodnie z odrębnymi przepisami;</w:t>
      </w:r>
    </w:p>
    <w:p w:rsidR="000B517E" w:rsidRPr="000B517E" w:rsidRDefault="000B517E" w:rsidP="000B517E">
      <w:pPr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bazowanie na fachowej literaturze oraz korzystanie z doświadczenia innych nauczycieli i specjalistów;</w:t>
      </w:r>
    </w:p>
    <w:p w:rsidR="000B517E" w:rsidRPr="000B517E" w:rsidRDefault="000B517E" w:rsidP="000B517E">
      <w:pPr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dbanie o warsztat pracy oraz troskę o estetykę pomieszczeń;</w:t>
      </w:r>
    </w:p>
    <w:p w:rsidR="000B517E" w:rsidRPr="000B517E" w:rsidRDefault="000B517E" w:rsidP="000B517E">
      <w:pPr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planowanie własnego rozwoju zawodowego przez podnoszenie swoich kwalifikacji zawodowych.</w:t>
      </w:r>
    </w:p>
    <w:p w:rsidR="000B517E" w:rsidRPr="000B517E" w:rsidRDefault="000B517E" w:rsidP="000B517E">
      <w:pPr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zakresie prowadzenia obserwacji pedagogicznej, mającej na celu poznanie i zabezpieczenie potrzeb rozwojowych dzieci, oraz dokumentowania tych obserwacji: </w:t>
      </w:r>
    </w:p>
    <w:p w:rsidR="000B517E" w:rsidRPr="000B517E" w:rsidRDefault="000B517E" w:rsidP="000B517E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ustalenie sposobu dokumentowania obserwacji;</w:t>
      </w:r>
    </w:p>
    <w:p w:rsidR="000B517E" w:rsidRPr="000B517E" w:rsidRDefault="000B517E" w:rsidP="000B517E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prowadzenie i dokumentowanie obserwacji;</w:t>
      </w:r>
    </w:p>
    <w:p w:rsidR="000B517E" w:rsidRPr="000B517E" w:rsidRDefault="000B517E" w:rsidP="000B517E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przygotowanie informacji o gotowości dziecka objętego obowiązkowym rocznym przygotowaniem przedszkolnym do podjęcia nauki w szkole podstawowej (diagnoza przedszkolna) i wydanie jej rodzicom na piśmie.</w:t>
      </w:r>
    </w:p>
    <w:p w:rsidR="000B517E" w:rsidRPr="000B517E" w:rsidRDefault="000B517E" w:rsidP="000B517E">
      <w:pPr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zakresie współpracy ze specjalistami świadczącymi kwalifikowaną pomoc psychologiczno-pedagogiczną i inną:</w:t>
      </w:r>
    </w:p>
    <w:p w:rsidR="000B517E" w:rsidRPr="000B517E" w:rsidRDefault="000B517E" w:rsidP="000B517E">
      <w:pPr>
        <w:numPr>
          <w:ilvl w:val="0"/>
          <w:numId w:val="39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informowanie Dyrektora przedszkola o potrzebie objęcia dziecka pomocą psychologiczno-pedagogiczną;</w:t>
      </w:r>
    </w:p>
    <w:p w:rsidR="000B517E" w:rsidRPr="000B517E" w:rsidRDefault="000B517E" w:rsidP="000B517E">
      <w:pPr>
        <w:numPr>
          <w:ilvl w:val="0"/>
          <w:numId w:val="39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prowadzenie ze specjalistami konsultacji dotyczących pracy wychowawczo–dydaktycznej, mających na celu wzbogacenie swojej wiedzy i polepszenie jakości pracy;</w:t>
      </w:r>
    </w:p>
    <w:p w:rsidR="000B517E" w:rsidRPr="000B517E" w:rsidRDefault="000B517E" w:rsidP="000B517E">
      <w:pPr>
        <w:numPr>
          <w:ilvl w:val="0"/>
          <w:numId w:val="39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miarę możliwości eliminowanie przyczyn niepowodzeń dzieci;</w:t>
      </w:r>
    </w:p>
    <w:p w:rsidR="000B517E" w:rsidRPr="000B517E" w:rsidRDefault="000B517E" w:rsidP="000B517E">
      <w:pPr>
        <w:numPr>
          <w:ilvl w:val="0"/>
          <w:numId w:val="39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udział w szkoleniach i wykładach prowadzonych przez specjalistów oraz proponowanie rodzicom korzystania z tego typu spotkań.</w:t>
      </w:r>
    </w:p>
    <w:p w:rsidR="000B517E" w:rsidRPr="000B517E" w:rsidRDefault="000B517E" w:rsidP="000B517E">
      <w:pPr>
        <w:numPr>
          <w:ilvl w:val="2"/>
          <w:numId w:val="33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Nauczyciel ma obowiązek wykonywać swoje zadania, dodatkowe prace i zajęcia określone w ramach wynagrodzenia zasadniczego oraz te, które wynikają z bieżącej działalności przedszkola, uwzględniając zalecenia Dyrektora.</w:t>
      </w:r>
    </w:p>
    <w:p w:rsidR="000B517E" w:rsidRPr="000B517E" w:rsidRDefault="000B517E" w:rsidP="000B517E">
      <w:pPr>
        <w:numPr>
          <w:ilvl w:val="2"/>
          <w:numId w:val="33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zadań nauczyciela religii należy: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1) realizowanie programu zatwierdzonego przez właściwe władze kościelne;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2) kształtowanie u dzieci odpowiedzialności za siebie, drugiego człowieka i wspólnotę Kościoła oraz wrażliwości na ludzką krzywdę;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3) zapewnienie pełnego bezpieczeństwa dzieci powierzonych mu na czas prowadzonych zajęć; zgłaszanie do Dyrektora Przedszkola lub wychowawcy grupy wszelkich niepokojących sygnałów związanych ze zdrowiem dziecka.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40 Nauczyciel współorganizujący kształcenie specjalne</w:t>
      </w:r>
    </w:p>
    <w:p w:rsidR="000B517E" w:rsidRPr="000B517E" w:rsidRDefault="000B517E" w:rsidP="00D66D01">
      <w:pPr>
        <w:numPr>
          <w:ilvl w:val="0"/>
          <w:numId w:val="70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Nauczyciel współorganizujący kształcenie realizuje w szczególności następujące zadania: </w:t>
      </w:r>
    </w:p>
    <w:p w:rsidR="000B517E" w:rsidRPr="000B517E" w:rsidRDefault="000B517E" w:rsidP="00D66D01">
      <w:pPr>
        <w:numPr>
          <w:ilvl w:val="1"/>
          <w:numId w:val="70"/>
        </w:numPr>
        <w:tabs>
          <w:tab w:val="num" w:pos="720"/>
        </w:tabs>
        <w:spacing w:after="0" w:line="276" w:lineRule="auto"/>
        <w:ind w:left="720"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UniversPro-Roman" w:hAnsi="Times New Roman" w:cs="Times New Roman"/>
          <w:color w:val="000000"/>
          <w:sz w:val="24"/>
          <w:szCs w:val="24"/>
          <w:lang w:eastAsia="pl-PL"/>
        </w:rPr>
        <w:t xml:space="preserve">prowadzi zajęcia rewalidacyjne z dziećmi posiadającymi orzeczenie o potrzebie kształcenia specjalnego oraz wspólnie z innymi nauczycielami i ze specjalistami realizuje zintegrowane działania i zajęcia, określone w indywidualnym programie edukacyjno-terapeutycznym; </w:t>
      </w:r>
    </w:p>
    <w:p w:rsidR="000B517E" w:rsidRPr="000B517E" w:rsidRDefault="000B517E" w:rsidP="00D66D01">
      <w:pPr>
        <w:numPr>
          <w:ilvl w:val="1"/>
          <w:numId w:val="70"/>
        </w:numPr>
        <w:tabs>
          <w:tab w:val="num" w:pos="720"/>
        </w:tabs>
        <w:spacing w:after="0" w:line="276" w:lineRule="auto"/>
        <w:ind w:left="720"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rozpoznaje potrzeby i możliwości dzieci z niepełnosprawnością oraz prowadzi wnikliwą obserwację pedagogiczną w celu optymalizacji oddziaływań rewalidacyjnych; </w:t>
      </w:r>
    </w:p>
    <w:p w:rsidR="000B517E" w:rsidRPr="000B517E" w:rsidRDefault="000B517E" w:rsidP="00D66D01">
      <w:pPr>
        <w:numPr>
          <w:ilvl w:val="1"/>
          <w:numId w:val="70"/>
        </w:numPr>
        <w:tabs>
          <w:tab w:val="num" w:pos="720"/>
        </w:tabs>
        <w:spacing w:after="0" w:line="276" w:lineRule="auto"/>
        <w:ind w:left="720"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 xml:space="preserve">zapoznaje się z orzeczeniami poradni psychologiczno-pedagogicznej oraz z inną dokumentacją dotyczącą specyficznych potrzeb dziecka; </w:t>
      </w:r>
    </w:p>
    <w:p w:rsidR="000B517E" w:rsidRPr="000B517E" w:rsidRDefault="000B517E" w:rsidP="00D66D01">
      <w:pPr>
        <w:numPr>
          <w:ilvl w:val="1"/>
          <w:numId w:val="70"/>
        </w:numPr>
        <w:tabs>
          <w:tab w:val="num" w:pos="720"/>
        </w:tabs>
        <w:spacing w:after="0" w:line="276" w:lineRule="auto"/>
        <w:ind w:left="720"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współorganizuje zajęcia edukacyjne i pracę wychowawczą w formach integracyjnych; </w:t>
      </w:r>
    </w:p>
    <w:p w:rsidR="000B517E" w:rsidRPr="000B517E" w:rsidRDefault="000B517E" w:rsidP="00D66D01">
      <w:pPr>
        <w:numPr>
          <w:ilvl w:val="1"/>
          <w:numId w:val="70"/>
        </w:numPr>
        <w:tabs>
          <w:tab w:val="num" w:pos="720"/>
        </w:tabs>
        <w:spacing w:after="0" w:line="276" w:lineRule="auto"/>
        <w:ind w:left="720"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prowadzi lub organizuje różnego rodzaju formy pomocy pedagogicznej i psychologicznej dla dziecka i jego rodziny; </w:t>
      </w:r>
    </w:p>
    <w:p w:rsidR="000B517E" w:rsidRPr="000B517E" w:rsidRDefault="000B517E" w:rsidP="00D66D01">
      <w:pPr>
        <w:numPr>
          <w:ilvl w:val="1"/>
          <w:numId w:val="70"/>
        </w:numPr>
        <w:tabs>
          <w:tab w:val="num" w:pos="720"/>
        </w:tabs>
        <w:spacing w:after="0" w:line="276" w:lineRule="auto"/>
        <w:ind w:left="720"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otacza opieką powierzone mu dzieci; </w:t>
      </w:r>
    </w:p>
    <w:p w:rsidR="000B517E" w:rsidRPr="000B517E" w:rsidRDefault="000B517E" w:rsidP="00D66D01">
      <w:pPr>
        <w:numPr>
          <w:ilvl w:val="1"/>
          <w:numId w:val="70"/>
        </w:numPr>
        <w:tabs>
          <w:tab w:val="num" w:pos="720"/>
        </w:tabs>
        <w:spacing w:after="0" w:line="276" w:lineRule="auto"/>
        <w:ind w:left="720" w:hanging="436"/>
        <w:jc w:val="both"/>
        <w:rPr>
          <w:rFonts w:ascii="Times New Roman" w:eastAsia="Times New Roman" w:hAnsi="Times New Roman" w:cs="Times New Roman"/>
          <w:strike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współdziała z nauczycielem prowadzącym oddział oraz logopedą, fizjoterapeutą, pedagogiem specjalnym;</w:t>
      </w:r>
    </w:p>
    <w:p w:rsidR="000B517E" w:rsidRPr="000B517E" w:rsidRDefault="000B517E" w:rsidP="00D66D01">
      <w:pPr>
        <w:numPr>
          <w:ilvl w:val="1"/>
          <w:numId w:val="70"/>
        </w:numPr>
        <w:tabs>
          <w:tab w:val="num" w:pos="720"/>
        </w:tabs>
        <w:spacing w:after="0" w:line="276" w:lineRule="auto"/>
        <w:ind w:left="720"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systematycznie współpracuje z rodzicami. </w:t>
      </w:r>
    </w:p>
    <w:p w:rsidR="000B517E" w:rsidRPr="000B517E" w:rsidRDefault="000B517E" w:rsidP="00D66D01">
      <w:pPr>
        <w:numPr>
          <w:ilvl w:val="0"/>
          <w:numId w:val="70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Nauczyciel prowadzący zajęcia rewalidacyjne dokumentuje te zajęcia zgodnie z odrębnymi przepisami. 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41 Zadania specjalistów (logopeda, pedagog specjalny, psycholog, terapeuta)</w:t>
      </w:r>
    </w:p>
    <w:p w:rsidR="000B517E" w:rsidRPr="000B517E" w:rsidRDefault="000B517E" w:rsidP="00D66D0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9" w:name="_Hlk231630124"/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W Przedszkolu zatrudnia się specjalistów: logopedę, pedagoga specjalnego, psychologa,  </w:t>
      </w:r>
      <w:r w:rsidR="00B036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</w:t>
      </w: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a w razie potrzeby terapeutę pedagogicznego.</w:t>
      </w:r>
    </w:p>
    <w:p w:rsidR="000B517E" w:rsidRPr="000B517E" w:rsidRDefault="000B517E" w:rsidP="00D66D0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Do zakresu zadań logopedy należy </w:t>
      </w:r>
      <w:bookmarkStart w:id="10" w:name="_Hlk231542301"/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w szczególności</w:t>
      </w:r>
      <w:bookmarkEnd w:id="10"/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:rsidR="000B517E" w:rsidRPr="000B517E" w:rsidRDefault="000B517E" w:rsidP="00D66D01">
      <w:pPr>
        <w:numPr>
          <w:ilvl w:val="0"/>
          <w:numId w:val="66"/>
        </w:numPr>
        <w:spacing w:after="0" w:line="276" w:lineRule="auto"/>
        <w:ind w:left="720"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diagnoza logopedyczna; </w:t>
      </w:r>
    </w:p>
    <w:p w:rsidR="000B517E" w:rsidRPr="000B517E" w:rsidRDefault="000B517E" w:rsidP="00D66D01">
      <w:pPr>
        <w:numPr>
          <w:ilvl w:val="0"/>
          <w:numId w:val="66"/>
        </w:numPr>
        <w:spacing w:after="0" w:line="276" w:lineRule="auto"/>
        <w:ind w:left="720"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prowadzenie zajęć logopedycznych;</w:t>
      </w:r>
    </w:p>
    <w:p w:rsidR="000B517E" w:rsidRPr="000B517E" w:rsidRDefault="000B517E" w:rsidP="00D66D01">
      <w:pPr>
        <w:numPr>
          <w:ilvl w:val="0"/>
          <w:numId w:val="66"/>
        </w:numPr>
        <w:spacing w:after="0" w:line="276" w:lineRule="auto"/>
        <w:ind w:left="720"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prowadzenie porad i konsultacji dla nauczycieli i rodziców w zakresie stymulacji rozwoju mowy dzieci i eliminowania jej zaburzeń;</w:t>
      </w:r>
    </w:p>
    <w:p w:rsidR="000B517E" w:rsidRPr="000B517E" w:rsidRDefault="000B517E" w:rsidP="00D66D01">
      <w:pPr>
        <w:numPr>
          <w:ilvl w:val="0"/>
          <w:numId w:val="66"/>
        </w:numPr>
        <w:spacing w:after="0" w:line="276" w:lineRule="auto"/>
        <w:ind w:left="720"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podejmowanie działań profilaktycznych, zapobiegających powstawaniu zaburzeń komunikacji językowej, we współpracy z nauczycielami i rodzicami;</w:t>
      </w:r>
    </w:p>
    <w:p w:rsidR="000B517E" w:rsidRPr="000B517E" w:rsidRDefault="000B517E" w:rsidP="00D66D01">
      <w:pPr>
        <w:numPr>
          <w:ilvl w:val="0"/>
          <w:numId w:val="66"/>
        </w:numPr>
        <w:spacing w:after="0" w:line="276" w:lineRule="auto"/>
        <w:ind w:left="720"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wspieranie nauczycieli i innych specjalistów w udzielaniu pomocy psychologiczno-pedagogicznej;</w:t>
      </w:r>
    </w:p>
    <w:p w:rsidR="000B517E" w:rsidRPr="000B517E" w:rsidRDefault="000B517E" w:rsidP="00D66D01">
      <w:pPr>
        <w:numPr>
          <w:ilvl w:val="0"/>
          <w:numId w:val="66"/>
        </w:numPr>
        <w:spacing w:after="0" w:line="276" w:lineRule="auto"/>
        <w:ind w:left="720"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dokumentowanie zajęć logopedycznych zgodnie z odrębnymi przepisami.</w:t>
      </w:r>
    </w:p>
    <w:p w:rsidR="000B517E" w:rsidRPr="000B517E" w:rsidRDefault="000B517E" w:rsidP="00D66D0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3. </w:t>
      </w: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Do zakresu zadań pedagoga specjalnego należy</w:t>
      </w: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szczególności</w:t>
      </w: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:rsidR="000B517E" w:rsidRPr="000B517E" w:rsidRDefault="000B517E" w:rsidP="00D66D01">
      <w:pPr>
        <w:numPr>
          <w:ilvl w:val="0"/>
          <w:numId w:val="67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 w:bidi="he-IL"/>
        </w:rPr>
      </w:pPr>
      <w:r w:rsidRPr="000B51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 w:bidi="he-IL"/>
        </w:rPr>
        <w:t>uczestniczenie w procesie dydaktyczno-wychowawczo-opiekuńczym;</w:t>
      </w:r>
    </w:p>
    <w:p w:rsidR="000B517E" w:rsidRPr="000B517E" w:rsidRDefault="000B517E" w:rsidP="00D66D01">
      <w:pPr>
        <w:numPr>
          <w:ilvl w:val="0"/>
          <w:numId w:val="67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 w:bidi="he-IL"/>
        </w:rPr>
        <w:t>prowadzenie zajęć w ramach pomocy psychologiczno-pedagogicznej z dziećmi poprzez r</w:t>
      </w: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ealizację zasad i czynności zgodnie z przepisami prawa oświatowego, wynikających ze statutu przedszkola i powierzonych zadań oraz specyfiką i charakterem przedszkola współpraca z nauczycielami, specjalistami i rodzicami w rekomendowaniu Dyrektorowi działań zapewniających pełne uczestnictwo wychowanków w życiu przedszkola;</w:t>
      </w:r>
    </w:p>
    <w:p w:rsidR="000B517E" w:rsidRPr="000B517E" w:rsidRDefault="000B517E" w:rsidP="00D66D01">
      <w:pPr>
        <w:numPr>
          <w:ilvl w:val="0"/>
          <w:numId w:val="67"/>
        </w:numPr>
        <w:tabs>
          <w:tab w:val="num" w:pos="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prowadzenie badań i działań diagnostycznych związanych z rozpoznawaniem indywidualnych potrzeb rozwojowych wychowanków;</w:t>
      </w:r>
    </w:p>
    <w:p w:rsidR="000B517E" w:rsidRPr="000B517E" w:rsidRDefault="000B517E" w:rsidP="00D66D01">
      <w:pPr>
        <w:numPr>
          <w:ilvl w:val="0"/>
          <w:numId w:val="67"/>
        </w:numPr>
        <w:tabs>
          <w:tab w:val="num" w:pos="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współpraca z zespołem w zakresie opracowania i realizacji IPET dziecka posiadającego orzeczenie o potrzebie kształcenia specjalnego;</w:t>
      </w:r>
    </w:p>
    <w:p w:rsidR="000B517E" w:rsidRPr="000B517E" w:rsidRDefault="000B517E" w:rsidP="00D66D01">
      <w:pPr>
        <w:numPr>
          <w:ilvl w:val="0"/>
          <w:numId w:val="67"/>
        </w:numPr>
        <w:tabs>
          <w:tab w:val="num" w:pos="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wspieranie nauczycieli w rozpoznawaniu przyczyn niepowodzeń edukacyjnych </w:t>
      </w:r>
      <w:r w:rsidR="00B036F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</w:t>
      </w: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udzielaniu pomocy psychologiczno-pedagogicznej.</w:t>
      </w:r>
    </w:p>
    <w:p w:rsidR="000B517E" w:rsidRPr="000B517E" w:rsidRDefault="000B517E" w:rsidP="00D66D0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4. </w:t>
      </w:r>
      <w:bookmarkStart w:id="11" w:name="_Hlk231542374"/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 zakresu zadań psychologa należy </w:t>
      </w:r>
      <w:bookmarkStart w:id="12" w:name="_Hlk231542496"/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w szczególności:</w:t>
      </w:r>
      <w:bookmarkEnd w:id="11"/>
      <w:bookmarkEnd w:id="12"/>
    </w:p>
    <w:p w:rsidR="000B517E" w:rsidRPr="000B517E" w:rsidRDefault="000B517E" w:rsidP="005F542F">
      <w:pPr>
        <w:numPr>
          <w:ilvl w:val="0"/>
          <w:numId w:val="9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prowadzenie działań i badań diagnostycznych dzieci, w tym diagnozowanie indywidualnych potrzeb rozwojowych i edukacyjnych oraz możliwości psychofizycznych dzieci;</w:t>
      </w:r>
    </w:p>
    <w:p w:rsidR="000B517E" w:rsidRPr="000B517E" w:rsidRDefault="000B517E" w:rsidP="005F542F">
      <w:pPr>
        <w:numPr>
          <w:ilvl w:val="0"/>
          <w:numId w:val="9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diagnozowanie sytuacji wychowawczych w przedszkolu w celu rozwiązywania problemów wychowawczych oraz wspierania prawidłowego rozwoju emocjonalnego, społecznego i poznawczego dziecka;</w:t>
      </w:r>
    </w:p>
    <w:p w:rsidR="000B517E" w:rsidRPr="000B517E" w:rsidRDefault="000B517E" w:rsidP="005F542F">
      <w:pPr>
        <w:numPr>
          <w:ilvl w:val="0"/>
          <w:numId w:val="9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wczesne wykrywanie i rozwiązywanie ewentualnych problemów rozwojowych dzieci;</w:t>
      </w:r>
    </w:p>
    <w:p w:rsidR="000B517E" w:rsidRPr="000B517E" w:rsidRDefault="000B517E" w:rsidP="005F542F">
      <w:pPr>
        <w:numPr>
          <w:ilvl w:val="0"/>
          <w:numId w:val="9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udzielanie pomocy psychologiczno-pedagogicznej w formach odpowiednich do rozpoznawanych potrzeb;</w:t>
      </w:r>
    </w:p>
    <w:p w:rsidR="000B517E" w:rsidRPr="000B517E" w:rsidRDefault="000B517E" w:rsidP="005F542F">
      <w:pPr>
        <w:numPr>
          <w:ilvl w:val="0"/>
          <w:numId w:val="9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pomoc rodzicom i nauczycielom w rozpoznawaniu indywidualnych możliwości, predyspozycji i uzdolnień dzieci;</w:t>
      </w:r>
    </w:p>
    <w:p w:rsidR="000B517E" w:rsidRPr="000B517E" w:rsidRDefault="000B517E" w:rsidP="005F542F">
      <w:pPr>
        <w:numPr>
          <w:ilvl w:val="0"/>
          <w:numId w:val="9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wspieranie nauczycieli i innych specjalistów w udzielaniu pomocy psychologiczno-pedagogicznej.</w:t>
      </w:r>
    </w:p>
    <w:p w:rsidR="000B517E" w:rsidRPr="000B517E" w:rsidRDefault="000B517E" w:rsidP="000B517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B517E" w:rsidRPr="000B517E" w:rsidRDefault="000B517E" w:rsidP="000B517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</w:t>
      </w: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zadań terapeuty pedagogicznego należy</w:t>
      </w: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szczególności</w:t>
      </w: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:</w:t>
      </w:r>
    </w:p>
    <w:p w:rsidR="000B517E" w:rsidRPr="000B517E" w:rsidRDefault="000B517E" w:rsidP="000B517E">
      <w:pPr>
        <w:numPr>
          <w:ilvl w:val="0"/>
          <w:numId w:val="6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prowadzenie badań diagnostycznych uczniów z zaburzeniami i odchyleniami rozwojowymi lub specyficznymi trudnościami w uczeniu się w celu rozpoznawania trudności oraz monitorowania efektów oddziaływań terapeutycznych;</w:t>
      </w:r>
    </w:p>
    <w:p w:rsidR="000B517E" w:rsidRPr="000B517E" w:rsidRDefault="000B517E" w:rsidP="000B517E">
      <w:pPr>
        <w:numPr>
          <w:ilvl w:val="0"/>
          <w:numId w:val="6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rozpoznawanie przyczyn utrudniających dzieciom aktywne i pełne uczestnictwo w życiu </w:t>
      </w:r>
      <w:hyperlink r:id="rId7" w:anchor="P4384A3" w:tgtFrame="ostatnia" w:history="1">
        <w:r w:rsidRPr="000B517E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pl-PL"/>
          </w:rPr>
          <w:t>przedszkola</w:t>
        </w:r>
      </w:hyperlink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;</w:t>
      </w:r>
    </w:p>
    <w:p w:rsidR="000B517E" w:rsidRPr="000B517E" w:rsidRDefault="000B517E" w:rsidP="000B517E">
      <w:pPr>
        <w:numPr>
          <w:ilvl w:val="0"/>
          <w:numId w:val="6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prowadzenie zajęć korekcyjno-kompensacyjnych oraz innych zajęć o charakterze terapeutycznym;</w:t>
      </w:r>
    </w:p>
    <w:p w:rsidR="000B517E" w:rsidRPr="000B517E" w:rsidRDefault="000B517E" w:rsidP="000B517E">
      <w:pPr>
        <w:numPr>
          <w:ilvl w:val="0"/>
          <w:numId w:val="6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podejmowanie działań profilaktycznych zapobiegających niepowodzeniom edukacyjnym dzieci, we współpracy z rodzicami uczniów;</w:t>
      </w:r>
    </w:p>
    <w:p w:rsidR="000B517E" w:rsidRPr="000B517E" w:rsidRDefault="000B517E" w:rsidP="000B517E">
      <w:pPr>
        <w:numPr>
          <w:ilvl w:val="0"/>
          <w:numId w:val="6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wspieranie nauczycieli, wychowawców grup wychowawczych i innych </w:t>
      </w:r>
      <w:hyperlink r:id="rId8" w:anchor="P4384A6" w:tgtFrame="ostatnia" w:history="1">
        <w:r w:rsidRPr="000B517E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pl-PL"/>
          </w:rPr>
          <w:t>specjalistów</w:t>
        </w:r>
      </w:hyperlink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w:</w:t>
      </w:r>
    </w:p>
    <w:p w:rsidR="000B517E" w:rsidRPr="000B517E" w:rsidRDefault="000B517E" w:rsidP="000B517E">
      <w:pPr>
        <w:numPr>
          <w:ilvl w:val="0"/>
          <w:numId w:val="6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rozpoznawaniu indywidualnych potrzeb rozwojowych i edukacyjnych oraz możliwości psychofizycznych uczniów w celu określenia mocnych stron, predyspozycji, zainteresowań i uzdolnień uczniów oraz przyczyn niepowodzeń edukacyjnych lub trudności w funkcjonowaniu uczniów, w tym barier                            i ograniczeń utrudniających funkcjonowanie ucznia i jego uczestnictwo                       w życiu </w:t>
      </w:r>
      <w:hyperlink r:id="rId9" w:anchor="P4384A3" w:tgtFrame="ostatnia" w:history="1">
        <w:r w:rsidRPr="000B517E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pl-PL"/>
          </w:rPr>
          <w:t>przedszkola</w:t>
        </w:r>
      </w:hyperlink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;</w:t>
      </w:r>
    </w:p>
    <w:p w:rsidR="000B517E" w:rsidRPr="000B517E" w:rsidRDefault="000B517E" w:rsidP="000B517E">
      <w:pPr>
        <w:numPr>
          <w:ilvl w:val="0"/>
          <w:numId w:val="6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udzielaniu pomocy psychologiczno-pedagogicznej.</w:t>
      </w:r>
    </w:p>
    <w:bookmarkEnd w:id="9"/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42 Ogólne obowiązki nauczycieli i specjalistów</w:t>
      </w:r>
    </w:p>
    <w:p w:rsidR="000B517E" w:rsidRPr="000B517E" w:rsidRDefault="000B517E" w:rsidP="000B517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Lucida Sans Unicode" w:hAnsi="Times New Roman" w:cs="Times New Roman"/>
          <w:color w:val="000000"/>
          <w:kern w:val="3"/>
          <w:sz w:val="24"/>
          <w:szCs w:val="24"/>
          <w:lang w:eastAsia="pl-PL"/>
        </w:rPr>
        <w:t>Nauczyciele i specjaliści są zobowiązani do wykonywania zadań zgodnie z zakresem obowiązków (czynności) wynikających z umowy o pracę, przepisów powszechnie obowiązujących oraz innych zadań niż wynikających z zakresu obowiązków (czynności), jeżeli zostały polecone przez Dyrektora Przedszkola i są związane z organizacją procesu dydaktycznego, wychowawczego, opiekuńczego i terapeutycznego.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43 Pomoc nauczyciela</w:t>
      </w:r>
    </w:p>
    <w:p w:rsidR="000B517E" w:rsidRPr="000B517E" w:rsidRDefault="000B517E" w:rsidP="009D34B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1. </w:t>
      </w: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W Przedszkolu zatrudnia się pomoc nauczyciela.</w:t>
      </w:r>
    </w:p>
    <w:p w:rsidR="000B517E" w:rsidRPr="000B517E" w:rsidRDefault="000B517E" w:rsidP="009D34B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Do obowiązków pomocy nauczyciela należy w szczególności: </w:t>
      </w:r>
    </w:p>
    <w:p w:rsidR="000B517E" w:rsidRPr="000B517E" w:rsidRDefault="000B517E" w:rsidP="009D34BB">
      <w:pPr>
        <w:numPr>
          <w:ilvl w:val="0"/>
          <w:numId w:val="40"/>
        </w:numPr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wykonywanie czynności opiekuńczych i obsługowych w stosunku do dzieci, zleconych przez nauczyciela danego oddziału oraz wynikających z rozkładu dnia;</w:t>
      </w:r>
    </w:p>
    <w:p w:rsidR="000B517E" w:rsidRPr="000B517E" w:rsidRDefault="000B517E" w:rsidP="009D34BB">
      <w:pPr>
        <w:numPr>
          <w:ilvl w:val="0"/>
          <w:numId w:val="40"/>
        </w:numPr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troska o higienę, zdrowie i bezpieczeństwo dzieci w przedszkolu i poza nim; </w:t>
      </w:r>
    </w:p>
    <w:p w:rsidR="000B517E" w:rsidRPr="000B517E" w:rsidRDefault="000B517E" w:rsidP="009D34BB">
      <w:pPr>
        <w:numPr>
          <w:ilvl w:val="0"/>
          <w:numId w:val="40"/>
        </w:numPr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utrzymywanie czystości w pomieszczeniach przedszkolnych;</w:t>
      </w:r>
    </w:p>
    <w:p w:rsidR="000B517E" w:rsidRPr="000B517E" w:rsidRDefault="000B517E" w:rsidP="009D34BB">
      <w:pPr>
        <w:numPr>
          <w:ilvl w:val="0"/>
          <w:numId w:val="40"/>
        </w:numPr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Wspieranie procesu wychowawczo-dydaktycznego, prowadzonego przez nauczyciela (przygotowywanie pomocy dydaktycznych, asysta w trakcie zajęć); </w:t>
      </w:r>
    </w:p>
    <w:p w:rsidR="00B036F0" w:rsidRPr="009D34BB" w:rsidRDefault="000B517E" w:rsidP="009D34BB">
      <w:pPr>
        <w:numPr>
          <w:ilvl w:val="0"/>
          <w:numId w:val="40"/>
        </w:numPr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Uczestniczenie </w:t>
      </w: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szkoleniach i wykładach prowadzonych przez specjalistów.</w:t>
      </w:r>
    </w:p>
    <w:p w:rsidR="000B517E" w:rsidRPr="000B517E" w:rsidRDefault="000B517E" w:rsidP="009D34BB">
      <w:pPr>
        <w:shd w:val="clear" w:color="auto" w:fill="FFFFFF"/>
        <w:autoSpaceDE w:val="0"/>
        <w:autoSpaceDN w:val="0"/>
        <w:adjustRightInd w:val="0"/>
        <w:spacing w:before="240"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44 Pracownicy administracji i obsługi</w:t>
      </w:r>
    </w:p>
    <w:p w:rsidR="000B517E" w:rsidRPr="000B517E" w:rsidRDefault="000B517E" w:rsidP="009D34BB">
      <w:pPr>
        <w:widowControl w:val="0"/>
        <w:suppressAutoHyphens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1. </w:t>
      </w: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W Przedszkolu zatrudnia się również pracowników administracyjnych: księgowe i pracowników obsługi:</w:t>
      </w:r>
      <w:r w:rsidRPr="000B51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konserwator, intendentka, woźna, woźne oddziałowe, szef kuchni, pomoc kuchenna.</w:t>
      </w:r>
    </w:p>
    <w:p w:rsidR="000B517E" w:rsidRPr="000B517E" w:rsidRDefault="000B517E" w:rsidP="009D34BB">
      <w:pPr>
        <w:widowControl w:val="0"/>
        <w:suppressAutoHyphens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2. Pracownicy administracji i obsługi wykonują zadania określone w zakresie czynności, który pracownicy otrzymują przy zawieraniu umowy o pracę. Zobowiązani są również do realizacji innych zadań, wynikających z organizacji przedszkola, zleconych przez Dyrektora.</w:t>
      </w:r>
    </w:p>
    <w:p w:rsidR="000B517E" w:rsidRPr="000B517E" w:rsidRDefault="000B517E" w:rsidP="009D34BB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Calibri" w:hAnsi="Times New Roman" w:cs="Times New Roman"/>
          <w:color w:val="000000"/>
          <w:sz w:val="24"/>
          <w:szCs w:val="24"/>
        </w:rPr>
        <w:t>3. Podstawowym zadaniem pracowników administracji i obsługi jest zapewnianie sprawnego działania Przedszkola, utrzymywanie obiektu i jego otoczenia w ładzie i czystości.</w:t>
      </w:r>
    </w:p>
    <w:p w:rsidR="000B517E" w:rsidRPr="000B517E" w:rsidRDefault="000B517E" w:rsidP="009D34BB">
      <w:pPr>
        <w:widowControl w:val="0"/>
        <w:suppressAutoHyphens/>
        <w:autoSpaceDN w:val="0"/>
        <w:spacing w:after="0" w:line="276" w:lineRule="auto"/>
        <w:jc w:val="both"/>
        <w:rPr>
          <w:rFonts w:ascii="Times New Roman" w:eastAsia="Lucida Sans Unicode" w:hAnsi="Times New Roman" w:cs="Times New Roman"/>
          <w:color w:val="000000"/>
          <w:kern w:val="3"/>
          <w:sz w:val="24"/>
          <w:szCs w:val="24"/>
          <w:lang w:eastAsia="pl-PL"/>
        </w:rPr>
      </w:pPr>
      <w:r w:rsidRPr="000B51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4. </w:t>
      </w:r>
      <w:r w:rsidRPr="000B517E">
        <w:rPr>
          <w:rFonts w:ascii="Times New Roman" w:eastAsia="Lucida Sans Unicode" w:hAnsi="Times New Roman" w:cs="Times New Roman"/>
          <w:color w:val="000000"/>
          <w:kern w:val="3"/>
          <w:sz w:val="24"/>
          <w:szCs w:val="24"/>
          <w:lang w:eastAsia="pl-PL"/>
        </w:rPr>
        <w:t>Do obowiązków pracownika administracyjnego należy:</w:t>
      </w:r>
    </w:p>
    <w:p w:rsidR="000B517E" w:rsidRPr="000B517E" w:rsidRDefault="000B517E" w:rsidP="009D34BB">
      <w:pPr>
        <w:numPr>
          <w:ilvl w:val="0"/>
          <w:numId w:val="71"/>
        </w:numPr>
        <w:suppressAutoHyphens/>
        <w:autoSpaceDN w:val="0"/>
        <w:spacing w:after="0" w:line="276" w:lineRule="auto"/>
        <w:ind w:hanging="7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prowadzenie niezbędnej ewidencji i dokumentacji administracyjnej, kadrowej                           i księgowej;</w:t>
      </w:r>
    </w:p>
    <w:p w:rsidR="000B517E" w:rsidRPr="000B517E" w:rsidRDefault="000B517E" w:rsidP="009D34BB">
      <w:pPr>
        <w:numPr>
          <w:ilvl w:val="0"/>
          <w:numId w:val="71"/>
        </w:numPr>
        <w:suppressAutoHyphens/>
        <w:autoSpaceDN w:val="0"/>
        <w:spacing w:after="0" w:line="276" w:lineRule="auto"/>
        <w:ind w:hanging="7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prowadzenie kancelarii przedszkolnej w oparciu o jednolity rzeczowy wykaz akt;</w:t>
      </w:r>
    </w:p>
    <w:p w:rsidR="000B517E" w:rsidRPr="000B517E" w:rsidRDefault="000B517E" w:rsidP="009D34BB">
      <w:pPr>
        <w:numPr>
          <w:ilvl w:val="0"/>
          <w:numId w:val="71"/>
        </w:numPr>
        <w:suppressAutoHyphens/>
        <w:autoSpaceDN w:val="0"/>
        <w:spacing w:after="0" w:line="276" w:lineRule="auto"/>
        <w:ind w:hanging="7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wykonywanie prac kancelaryjno-biurowych;</w:t>
      </w:r>
    </w:p>
    <w:p w:rsidR="000B517E" w:rsidRPr="000B517E" w:rsidRDefault="000B517E" w:rsidP="009D34BB">
      <w:pPr>
        <w:numPr>
          <w:ilvl w:val="0"/>
          <w:numId w:val="71"/>
        </w:numPr>
        <w:suppressAutoHyphens/>
        <w:autoSpaceDN w:val="0"/>
        <w:spacing w:after="0" w:line="276" w:lineRule="auto"/>
        <w:ind w:hanging="7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przestrzeganie i nadzorowanie obiegu dokumentów przedszkolnych;</w:t>
      </w:r>
    </w:p>
    <w:p w:rsidR="000B517E" w:rsidRPr="000B517E" w:rsidRDefault="000B517E" w:rsidP="009D34BB">
      <w:pPr>
        <w:numPr>
          <w:ilvl w:val="0"/>
          <w:numId w:val="71"/>
        </w:numPr>
        <w:suppressAutoHyphens/>
        <w:autoSpaceDN w:val="0"/>
        <w:spacing w:after="0" w:line="276" w:lineRule="auto"/>
        <w:ind w:hanging="7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prowadzenie archiwum przedszkolnego;</w:t>
      </w:r>
    </w:p>
    <w:p w:rsidR="000B517E" w:rsidRPr="000B517E" w:rsidRDefault="000B517E" w:rsidP="009D34BB">
      <w:pPr>
        <w:numPr>
          <w:ilvl w:val="0"/>
          <w:numId w:val="71"/>
        </w:numPr>
        <w:suppressAutoHyphens/>
        <w:autoSpaceDN w:val="0"/>
        <w:spacing w:after="0" w:line="276" w:lineRule="auto"/>
        <w:ind w:hanging="7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udzielanie informacji interesantom;</w:t>
      </w:r>
    </w:p>
    <w:p w:rsidR="000B517E" w:rsidRPr="000B517E" w:rsidRDefault="000B517E" w:rsidP="009D34BB">
      <w:pPr>
        <w:numPr>
          <w:ilvl w:val="0"/>
          <w:numId w:val="71"/>
        </w:numPr>
        <w:suppressAutoHyphens/>
        <w:autoSpaceDN w:val="0"/>
        <w:spacing w:after="0" w:line="276" w:lineRule="auto"/>
        <w:ind w:hanging="7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wykonywanie doraźnych prac zlecanych przez Dyrektora Przedszkola związanych z organizacją pracy;</w:t>
      </w:r>
    </w:p>
    <w:p w:rsidR="000B517E" w:rsidRPr="000B517E" w:rsidRDefault="000B517E" w:rsidP="009D34BB">
      <w:pPr>
        <w:numPr>
          <w:ilvl w:val="0"/>
          <w:numId w:val="71"/>
        </w:numPr>
        <w:suppressAutoHyphens/>
        <w:autoSpaceDN w:val="0"/>
        <w:spacing w:after="0" w:line="276" w:lineRule="auto"/>
        <w:ind w:hanging="7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dbałość o mienie Przedszkola i właściwe jego zabezpieczenie oraz użytkowanie zgodnie z przeznaczeniem;</w:t>
      </w:r>
    </w:p>
    <w:p w:rsidR="000B517E" w:rsidRPr="000B517E" w:rsidRDefault="000B517E" w:rsidP="009D34BB">
      <w:pPr>
        <w:numPr>
          <w:ilvl w:val="0"/>
          <w:numId w:val="71"/>
        </w:numPr>
        <w:suppressAutoHyphens/>
        <w:autoSpaceDN w:val="0"/>
        <w:spacing w:after="0" w:line="276" w:lineRule="auto"/>
        <w:ind w:hanging="7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wnioskowanie o dokonanie kasacji i likwidacji zużytych składników majątkowych Przedszkola, zgodnie z obowiązującymi przepisami w tym zakresie oraz uczestniczenie w spisach z natury majątku Przedszkola;</w:t>
      </w:r>
    </w:p>
    <w:p w:rsidR="000B517E" w:rsidRPr="000B517E" w:rsidRDefault="000B517E" w:rsidP="009D34BB">
      <w:pPr>
        <w:numPr>
          <w:ilvl w:val="0"/>
          <w:numId w:val="71"/>
        </w:numPr>
        <w:suppressAutoHyphens/>
        <w:autoSpaceDN w:val="0"/>
        <w:spacing w:after="0" w:line="276" w:lineRule="auto"/>
        <w:ind w:hanging="7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czuwanie nad terminowym przeprowadzaniem badań do celów sanitarno-epidemiologicznych oraz okresowych pracowników Przedszkola.</w:t>
      </w:r>
    </w:p>
    <w:p w:rsidR="000B517E" w:rsidRPr="000B517E" w:rsidRDefault="000B517E" w:rsidP="009D34BB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Calibri" w:hAnsi="Times New Roman" w:cs="Times New Roman"/>
          <w:color w:val="000000"/>
          <w:sz w:val="24"/>
          <w:szCs w:val="24"/>
        </w:rPr>
        <w:t>5. Do obowiązków pracownika obsługi należy:</w:t>
      </w:r>
    </w:p>
    <w:p w:rsidR="000B517E" w:rsidRPr="000B517E" w:rsidRDefault="000B517E" w:rsidP="009D34BB">
      <w:pPr>
        <w:numPr>
          <w:ilvl w:val="0"/>
          <w:numId w:val="72"/>
        </w:numPr>
        <w:spacing w:after="0" w:line="276" w:lineRule="auto"/>
        <w:ind w:hanging="7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Calibri" w:hAnsi="Times New Roman" w:cs="Times New Roman"/>
          <w:color w:val="000000"/>
          <w:sz w:val="24"/>
          <w:szCs w:val="24"/>
        </w:rPr>
        <w:t>utrzymywanie wszystkich pomieszczeń Przedszkola i terenu zewnętrznego                                  w porządku i higienie;</w:t>
      </w:r>
    </w:p>
    <w:p w:rsidR="000B517E" w:rsidRPr="000B517E" w:rsidRDefault="000B517E" w:rsidP="009D34BB">
      <w:pPr>
        <w:numPr>
          <w:ilvl w:val="0"/>
          <w:numId w:val="72"/>
        </w:numPr>
        <w:spacing w:after="0" w:line="276" w:lineRule="auto"/>
        <w:ind w:hanging="7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Calibri" w:hAnsi="Times New Roman" w:cs="Times New Roman"/>
          <w:color w:val="000000"/>
          <w:sz w:val="24"/>
          <w:szCs w:val="24"/>
        </w:rPr>
        <w:t>przygotowywanie i wydawanie posiłków dla dzieci Przedszkola oraz sprzątanie po spożyciu posiłków;</w:t>
      </w:r>
    </w:p>
    <w:p w:rsidR="000B517E" w:rsidRPr="000B517E" w:rsidRDefault="000B517E" w:rsidP="009D34BB">
      <w:pPr>
        <w:numPr>
          <w:ilvl w:val="0"/>
          <w:numId w:val="72"/>
        </w:numPr>
        <w:spacing w:after="0" w:line="276" w:lineRule="auto"/>
        <w:ind w:hanging="7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Calibri" w:hAnsi="Times New Roman" w:cs="Times New Roman"/>
          <w:color w:val="000000"/>
          <w:sz w:val="24"/>
          <w:szCs w:val="24"/>
        </w:rPr>
        <w:t>utrzymywanie urządzeń i sprzętów Przedszkola w sprawności z zachowaniem zasad bezpiecznego korzystania z nich przez dzieci;</w:t>
      </w:r>
    </w:p>
    <w:p w:rsidR="000B517E" w:rsidRPr="000B517E" w:rsidRDefault="000B517E" w:rsidP="009D34BB">
      <w:pPr>
        <w:numPr>
          <w:ilvl w:val="0"/>
          <w:numId w:val="72"/>
        </w:numPr>
        <w:spacing w:after="0" w:line="276" w:lineRule="auto"/>
        <w:ind w:hanging="7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organizację i nadzór nad żywieniem dzieci.</w:t>
      </w:r>
    </w:p>
    <w:p w:rsidR="000B517E" w:rsidRPr="000B517E" w:rsidRDefault="000B517E" w:rsidP="009D34BB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Calibri" w:hAnsi="Times New Roman" w:cs="Times New Roman"/>
          <w:color w:val="000000"/>
          <w:sz w:val="24"/>
          <w:szCs w:val="24"/>
        </w:rPr>
        <w:t>6. Szczegółowy zakres obowiązków pracowników administracji i obsługi ustala Dyrektor.</w:t>
      </w:r>
    </w:p>
    <w:p w:rsidR="000B517E" w:rsidRPr="000B517E" w:rsidRDefault="000B517E" w:rsidP="009D34BB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Calibri" w:hAnsi="Times New Roman" w:cs="Times New Roman"/>
          <w:color w:val="000000"/>
          <w:sz w:val="24"/>
          <w:szCs w:val="24"/>
        </w:rPr>
        <w:t>7. Pracownicy administracji i obsługi współpracują z nauczycielami w zakresie opieki i wychowania oraz bezpieczeństwa i higieny pracy.</w:t>
      </w:r>
    </w:p>
    <w:p w:rsidR="000B517E" w:rsidRPr="000B517E" w:rsidRDefault="000B517E" w:rsidP="009D34BB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B517E" w:rsidRPr="000B517E" w:rsidRDefault="000B517E" w:rsidP="009D34BB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B517E" w:rsidRPr="000B517E" w:rsidRDefault="000B517E" w:rsidP="000B517E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Rozdział 7</w:t>
      </w:r>
    </w:p>
    <w:p w:rsidR="000B517E" w:rsidRPr="000B517E" w:rsidRDefault="000B517E" w:rsidP="000B517E">
      <w:pPr>
        <w:keepNext/>
        <w:keepLines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Wychowankowie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bookmarkStart w:id="13" w:name="_Hlk231542167"/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45 Zasady zgłoszenia i zapisu dziecka</w:t>
      </w:r>
    </w:p>
    <w:bookmarkEnd w:id="13"/>
    <w:p w:rsidR="000B517E" w:rsidRPr="000B517E" w:rsidRDefault="000B517E" w:rsidP="000B517E">
      <w:pPr>
        <w:numPr>
          <w:ilvl w:val="0"/>
          <w:numId w:val="41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Rekrutację dzieci przeprowadza się w oparciu o zasadę powszechnej dostępności.</w:t>
      </w:r>
    </w:p>
    <w:p w:rsidR="000B517E" w:rsidRPr="000B517E" w:rsidRDefault="000B517E" w:rsidP="000B517E">
      <w:pPr>
        <w:numPr>
          <w:ilvl w:val="0"/>
          <w:numId w:val="41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Informacja o zapisach dzieci do przedszkola podawana jest w jego siedzibie w formie ogłoszenia umieszczonego w widocznym dla rodziców miejscu oraz na stronie internetowej Przedszkola.</w:t>
      </w:r>
    </w:p>
    <w:p w:rsidR="000B517E" w:rsidRPr="000B517E" w:rsidRDefault="000B517E" w:rsidP="000B517E">
      <w:pPr>
        <w:numPr>
          <w:ilvl w:val="0"/>
          <w:numId w:val="41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Zgłoszenie dziecka do Przedszkola jest wyrazem akceptacji przez rodziców </w:t>
      </w:r>
      <w:bookmarkStart w:id="14" w:name="_Hlk231712364"/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specyfiki                      i charakteru przedszkola oraz </w:t>
      </w:r>
      <w:bookmarkEnd w:id="14"/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proponowanego w nim systemu wychowania i koncepcji pracy.</w:t>
      </w:r>
    </w:p>
    <w:p w:rsidR="000B517E" w:rsidRPr="000B517E" w:rsidRDefault="000B517E" w:rsidP="000B517E">
      <w:pPr>
        <w:numPr>
          <w:ilvl w:val="0"/>
          <w:numId w:val="41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Przyjmuje się zasadę rekrutacji dziecka do przedszkola na cały etap edukacji przedszkolnej. W kolejnych latach rodzice dziecka jedynie potwierdzają wolę kontynuacji korzystania z wychowania w przedszkolu.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46 Postępowanie rekrutacyjne</w:t>
      </w:r>
    </w:p>
    <w:p w:rsidR="000B517E" w:rsidRPr="000B517E" w:rsidRDefault="000B517E" w:rsidP="000B517E">
      <w:pPr>
        <w:numPr>
          <w:ilvl w:val="0"/>
          <w:numId w:val="42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Dzieci do przedszkola przyjmuje Dyrektor po przeprowadzeniu postępowania rekrutacyjnego.</w:t>
      </w:r>
    </w:p>
    <w:p w:rsidR="000B517E" w:rsidRPr="000B517E" w:rsidRDefault="000B517E" w:rsidP="000B517E">
      <w:pPr>
        <w:numPr>
          <w:ilvl w:val="0"/>
          <w:numId w:val="42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Postępowanie rekrutacyjne jest prowadzone na wniosek rodzica kandydata do przedszkola. </w:t>
      </w:r>
    </w:p>
    <w:p w:rsidR="000B517E" w:rsidRPr="000B517E" w:rsidRDefault="000B517E" w:rsidP="000B517E">
      <w:pPr>
        <w:numPr>
          <w:ilvl w:val="0"/>
          <w:numId w:val="42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Postępowanie rekrutacyjne dzieci odbywa się z zachowaniem procedury i kryteriów określonych w </w:t>
      </w:r>
      <w:bookmarkStart w:id="15" w:name="_Hlk231712712"/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ustawie </w:t>
      </w:r>
      <w:bookmarkStart w:id="16" w:name="_Hlk231739864"/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dnia 14 grudnia 2016 r. Prawo Oświatowe</w:t>
      </w:r>
      <w:bookmarkEnd w:id="15"/>
      <w:bookmarkEnd w:id="16"/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 prowadzone jest co roku, na kolejny rok szkolny na wolne miejsca w przedszkolu.</w:t>
      </w:r>
    </w:p>
    <w:p w:rsidR="000B517E" w:rsidRPr="000B517E" w:rsidRDefault="000B517E" w:rsidP="009D34BB">
      <w:pPr>
        <w:numPr>
          <w:ilvl w:val="0"/>
          <w:numId w:val="41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Według kryteriów dodatkowych na wolne miejsca, z zachowaniem przepisów ustawy                     z dnia 14 grudnia 2016 r. Prawo Oświatowe, w przedszkolu w pierwszej kolejności przyjmuje się:</w:t>
      </w:r>
    </w:p>
    <w:p w:rsidR="000B517E" w:rsidRPr="000B517E" w:rsidRDefault="000B517E" w:rsidP="009D34BB">
      <w:pPr>
        <w:numPr>
          <w:ilvl w:val="0"/>
          <w:numId w:val="73"/>
        </w:numPr>
        <w:shd w:val="clear" w:color="auto" w:fill="FFFFFF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rodzeństwo dzieci uczęszczających do przedszkola;</w:t>
      </w:r>
    </w:p>
    <w:p w:rsidR="000B517E" w:rsidRPr="000B517E" w:rsidRDefault="000B517E" w:rsidP="009D34BB">
      <w:pPr>
        <w:numPr>
          <w:ilvl w:val="0"/>
          <w:numId w:val="73"/>
        </w:numPr>
        <w:shd w:val="clear" w:color="auto" w:fill="FFFFFF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dzieci obojga rodziców pracujących;</w:t>
      </w:r>
    </w:p>
    <w:p w:rsidR="000B517E" w:rsidRPr="000B517E" w:rsidRDefault="000B517E" w:rsidP="009D34BB">
      <w:pPr>
        <w:numPr>
          <w:ilvl w:val="0"/>
          <w:numId w:val="73"/>
        </w:numPr>
        <w:shd w:val="clear" w:color="auto" w:fill="FFFFFF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dzieci z rodzin słabo sytuowanych;</w:t>
      </w:r>
    </w:p>
    <w:p w:rsidR="000B517E" w:rsidRPr="000B517E" w:rsidRDefault="000B517E" w:rsidP="009D34BB">
      <w:pPr>
        <w:numPr>
          <w:ilvl w:val="0"/>
          <w:numId w:val="73"/>
        </w:numPr>
        <w:shd w:val="clear" w:color="auto" w:fill="FFFFFF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dzieci z rodzin wielodzietnych.</w:t>
      </w:r>
    </w:p>
    <w:p w:rsidR="000B517E" w:rsidRPr="000B517E" w:rsidRDefault="000B517E" w:rsidP="009D34BB">
      <w:pPr>
        <w:numPr>
          <w:ilvl w:val="0"/>
          <w:numId w:val="41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Wyniki postępowania rekrutacyjnego podaje się do publicznej wiadomości, udostępniając listę kandydatów przyjętych i kandydatów nieprzyjętych do przedszkola.</w:t>
      </w:r>
    </w:p>
    <w:p w:rsidR="000B517E" w:rsidRPr="000B517E" w:rsidRDefault="000B517E" w:rsidP="009D34BB">
      <w:pPr>
        <w:numPr>
          <w:ilvl w:val="0"/>
          <w:numId w:val="41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Jeżeli po przeprowadzeniu postępowania rekrutacyjnego przedszkole nadal dysponuje wolnymi miejscami, Dyrektor Przedszkola, przeprowadza postępowanie uzupełniające.</w:t>
      </w:r>
    </w:p>
    <w:p w:rsidR="000B517E" w:rsidRPr="000B517E" w:rsidRDefault="000B517E" w:rsidP="009D34BB">
      <w:pPr>
        <w:numPr>
          <w:ilvl w:val="0"/>
          <w:numId w:val="41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przypadku wolnych miejsc dopuszcza się możliwość przyjęcia dziecka do przedszkola </w:t>
      </w:r>
      <w:r w:rsidR="009D34B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</w:t>
      </w: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ciągu roku szkolnego. 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bookmarkStart w:id="17" w:name="_Hlk231545870"/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47 Prawa i obowiązki dziecka</w:t>
      </w:r>
    </w:p>
    <w:p w:rsidR="000B517E" w:rsidRPr="000B517E" w:rsidRDefault="000B517E" w:rsidP="009D34BB">
      <w:pPr>
        <w:adjustRightInd w:val="0"/>
        <w:snapToGrid w:val="0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1. Dziecko w przedszkolu ma prawo do:</w:t>
      </w:r>
    </w:p>
    <w:p w:rsidR="000B517E" w:rsidRPr="000B517E" w:rsidRDefault="000B517E" w:rsidP="005F542F">
      <w:pPr>
        <w:numPr>
          <w:ilvl w:val="0"/>
          <w:numId w:val="96"/>
        </w:numPr>
        <w:adjustRightInd w:val="0"/>
        <w:snapToGrid w:val="0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integralnego, harmonijnego rozwoju psychofizycznego;</w:t>
      </w:r>
    </w:p>
    <w:p w:rsidR="000B517E" w:rsidRPr="000B517E" w:rsidRDefault="000B517E" w:rsidP="005F542F">
      <w:pPr>
        <w:numPr>
          <w:ilvl w:val="0"/>
          <w:numId w:val="95"/>
        </w:numPr>
        <w:adjustRightInd w:val="0"/>
        <w:snapToGrid w:val="0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poznawania prawdy o Bogu, o sobie i o otaczającym świecie;</w:t>
      </w:r>
    </w:p>
    <w:p w:rsidR="000B517E" w:rsidRPr="000B517E" w:rsidRDefault="000B517E" w:rsidP="005F542F">
      <w:pPr>
        <w:numPr>
          <w:ilvl w:val="0"/>
          <w:numId w:val="95"/>
        </w:numPr>
        <w:adjustRightInd w:val="0"/>
        <w:snapToGrid w:val="0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życzliwego, podmiotowego i sprawiedliwego traktowania;</w:t>
      </w:r>
    </w:p>
    <w:p w:rsidR="000B517E" w:rsidRPr="000B517E" w:rsidRDefault="000B517E" w:rsidP="005F542F">
      <w:pPr>
        <w:numPr>
          <w:ilvl w:val="0"/>
          <w:numId w:val="95"/>
        </w:numPr>
        <w:adjustRightInd w:val="0"/>
        <w:snapToGrid w:val="0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poszanowania godności osobistej i prywatności;</w:t>
      </w:r>
    </w:p>
    <w:p w:rsidR="000B517E" w:rsidRPr="000B517E" w:rsidRDefault="000B517E" w:rsidP="005F542F">
      <w:pPr>
        <w:numPr>
          <w:ilvl w:val="0"/>
          <w:numId w:val="95"/>
        </w:numPr>
        <w:adjustRightInd w:val="0"/>
        <w:snapToGrid w:val="0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akceptacji i poszanowania indywidualnego tempa rozwoju;</w:t>
      </w:r>
    </w:p>
    <w:p w:rsidR="000B517E" w:rsidRPr="000B517E" w:rsidRDefault="000B517E" w:rsidP="005F542F">
      <w:pPr>
        <w:numPr>
          <w:ilvl w:val="0"/>
          <w:numId w:val="95"/>
        </w:numPr>
        <w:adjustRightInd w:val="0"/>
        <w:snapToGrid w:val="0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rozwijania własnej osobowości, zainteresowań, talentów i zdolności;</w:t>
      </w:r>
    </w:p>
    <w:p w:rsidR="000B517E" w:rsidRPr="000B517E" w:rsidRDefault="000B517E" w:rsidP="005F542F">
      <w:pPr>
        <w:numPr>
          <w:ilvl w:val="0"/>
          <w:numId w:val="95"/>
        </w:numPr>
        <w:adjustRightInd w:val="0"/>
        <w:snapToGrid w:val="0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stałej opieki, bezpieczeństwa i ochrony przed wszelkimi formami przemocy;</w:t>
      </w:r>
    </w:p>
    <w:p w:rsidR="000B517E" w:rsidRPr="000B517E" w:rsidRDefault="000B517E" w:rsidP="005F542F">
      <w:pPr>
        <w:numPr>
          <w:ilvl w:val="0"/>
          <w:numId w:val="95"/>
        </w:numPr>
        <w:adjustRightInd w:val="0"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ochrony i poszanowania zdrowia, w tym zdrowego żywienia;</w:t>
      </w:r>
    </w:p>
    <w:p w:rsidR="000B517E" w:rsidRPr="000B517E" w:rsidRDefault="000B517E" w:rsidP="005F542F">
      <w:pPr>
        <w:numPr>
          <w:ilvl w:val="0"/>
          <w:numId w:val="95"/>
        </w:numPr>
        <w:adjustRightInd w:val="0"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przeżywania różnych emocji i uczenia się właściwego ich wyrażania;</w:t>
      </w:r>
    </w:p>
    <w:p w:rsidR="000B517E" w:rsidRPr="000B517E" w:rsidRDefault="000B517E" w:rsidP="005F542F">
      <w:pPr>
        <w:numPr>
          <w:ilvl w:val="0"/>
          <w:numId w:val="95"/>
        </w:numPr>
        <w:adjustRightInd w:val="0"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swobody wyrażania myśli i przekonań, jeśli nie narusza tym dobra innych osób;</w:t>
      </w:r>
    </w:p>
    <w:p w:rsidR="000B517E" w:rsidRPr="000B517E" w:rsidRDefault="000B517E" w:rsidP="005F542F">
      <w:pPr>
        <w:numPr>
          <w:ilvl w:val="0"/>
          <w:numId w:val="95"/>
        </w:numPr>
        <w:adjustRightInd w:val="0"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zabawy, nauki, wypoczynku oraz zaspokojenia właściwej dla wieku potrzeby aktywności fizycznej;</w:t>
      </w:r>
    </w:p>
    <w:p w:rsidR="000B517E" w:rsidRPr="000B517E" w:rsidRDefault="000B517E" w:rsidP="005F542F">
      <w:pPr>
        <w:numPr>
          <w:ilvl w:val="0"/>
          <w:numId w:val="95"/>
        </w:numPr>
        <w:adjustRightInd w:val="0"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jawnej oceny postępów w rozwoju i pomocy w przypadku trudności rozwojowych;</w:t>
      </w:r>
    </w:p>
    <w:p w:rsidR="000B517E" w:rsidRPr="000B517E" w:rsidRDefault="000B517E" w:rsidP="005F542F">
      <w:pPr>
        <w:numPr>
          <w:ilvl w:val="0"/>
          <w:numId w:val="95"/>
        </w:numPr>
        <w:adjustRightInd w:val="0"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przebywania w estetycznie urządzonych i bezpiecznych pomieszczeniach przedszkolnych.</w:t>
      </w:r>
    </w:p>
    <w:p w:rsidR="000B517E" w:rsidRPr="000B517E" w:rsidRDefault="000B517E" w:rsidP="009D34BB">
      <w:pPr>
        <w:adjustRightInd w:val="0"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2. Obowiązkiem dziecka jest:</w:t>
      </w:r>
    </w:p>
    <w:p w:rsidR="000B517E" w:rsidRPr="000B517E" w:rsidRDefault="000B517E" w:rsidP="005F542F">
      <w:pPr>
        <w:numPr>
          <w:ilvl w:val="0"/>
          <w:numId w:val="97"/>
        </w:numPr>
        <w:adjustRightInd w:val="0"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szanowanie innych osób, ich pracy i wytworów;</w:t>
      </w:r>
    </w:p>
    <w:p w:rsidR="000B517E" w:rsidRPr="000B517E" w:rsidRDefault="000B517E" w:rsidP="005F542F">
      <w:pPr>
        <w:numPr>
          <w:ilvl w:val="0"/>
          <w:numId w:val="97"/>
        </w:numPr>
        <w:adjustRightInd w:val="0"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okazywanie szacunku nauczycielom i innym osobom dorosłym oraz współpraca z nimi;</w:t>
      </w:r>
    </w:p>
    <w:p w:rsidR="000B517E" w:rsidRPr="000B517E" w:rsidRDefault="000B517E" w:rsidP="005F542F">
      <w:pPr>
        <w:numPr>
          <w:ilvl w:val="0"/>
          <w:numId w:val="97"/>
        </w:numPr>
        <w:adjustRightInd w:val="0"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przestrzeganie zasad współżycia w grupie i podporządkowywanie się obowiązującym normom;</w:t>
      </w:r>
    </w:p>
    <w:p w:rsidR="000B517E" w:rsidRPr="000B517E" w:rsidRDefault="000B517E" w:rsidP="005F542F">
      <w:pPr>
        <w:numPr>
          <w:ilvl w:val="0"/>
          <w:numId w:val="97"/>
        </w:numPr>
        <w:adjustRightInd w:val="0"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pełnienie przydzielonych zadań i dyżurów;</w:t>
      </w:r>
    </w:p>
    <w:p w:rsidR="000B517E" w:rsidRPr="000B517E" w:rsidRDefault="000B517E" w:rsidP="005F542F">
      <w:pPr>
        <w:numPr>
          <w:ilvl w:val="0"/>
          <w:numId w:val="97"/>
        </w:numPr>
        <w:adjustRightInd w:val="0"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otaczanie opieką i troską dzieci młodszych i słabszych;</w:t>
      </w:r>
    </w:p>
    <w:p w:rsidR="000B517E" w:rsidRPr="000B517E" w:rsidRDefault="000B517E" w:rsidP="005F542F">
      <w:pPr>
        <w:numPr>
          <w:ilvl w:val="0"/>
          <w:numId w:val="97"/>
        </w:numPr>
        <w:adjustRightInd w:val="0"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szanowanie wspólnej własności, pożywienia, zabawek i sprzętu;</w:t>
      </w:r>
    </w:p>
    <w:p w:rsidR="000B517E" w:rsidRPr="000B517E" w:rsidRDefault="000B517E" w:rsidP="005F542F">
      <w:pPr>
        <w:numPr>
          <w:ilvl w:val="0"/>
          <w:numId w:val="97"/>
        </w:numPr>
        <w:adjustRightInd w:val="0"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przestrzeganie zasad bezpieczeństwa podczas </w:t>
      </w:r>
      <w:r w:rsidR="009D34B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spacerów i wycieczek oraz zasad </w:t>
      </w: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higieny osobistej;</w:t>
      </w:r>
    </w:p>
    <w:p w:rsidR="000B517E" w:rsidRPr="000B517E" w:rsidRDefault="000B517E" w:rsidP="005F542F">
      <w:pPr>
        <w:numPr>
          <w:ilvl w:val="0"/>
          <w:numId w:val="97"/>
        </w:numPr>
        <w:adjustRightInd w:val="0"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 zakończeniu nauki, zabawy lub pracy pozostawianie po sobie porządku.</w:t>
      </w:r>
    </w:p>
    <w:bookmarkEnd w:id="17"/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48 Skreślenie dziecka z listy wychowanków</w:t>
      </w:r>
    </w:p>
    <w:p w:rsidR="000B517E" w:rsidRPr="000B517E" w:rsidRDefault="000B517E" w:rsidP="005F542F">
      <w:pPr>
        <w:numPr>
          <w:ilvl w:val="0"/>
          <w:numId w:val="82"/>
        </w:numPr>
        <w:shd w:val="clear" w:color="auto" w:fill="FFFFFF"/>
        <w:tabs>
          <w:tab w:val="num" w:pos="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Rada Pedagogiczna może podjąć uchwałę upoważniającą Dyrektora do skreślenia dziecka z listy wychowanków w przypadku:</w:t>
      </w:r>
    </w:p>
    <w:p w:rsidR="000B517E" w:rsidRPr="000B517E" w:rsidRDefault="000B517E" w:rsidP="005F542F">
      <w:pPr>
        <w:numPr>
          <w:ilvl w:val="0"/>
          <w:numId w:val="88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braku pisemnego usprawiedliwienia długotrwałej, ciągłej nieobecności dziecka                        w przedszkolu, obejmującej co najmniej 30 dni;</w:t>
      </w:r>
    </w:p>
    <w:p w:rsidR="000B517E" w:rsidRPr="000B517E" w:rsidRDefault="000B517E" w:rsidP="005F542F">
      <w:pPr>
        <w:numPr>
          <w:ilvl w:val="0"/>
          <w:numId w:val="88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stwarzania przez dziecko sytuacji zagrażających zdrowiu i bezpieczeństwu własnemu        i innych dzieci;</w:t>
      </w:r>
    </w:p>
    <w:p w:rsidR="000B517E" w:rsidRPr="000B517E" w:rsidRDefault="000B517E" w:rsidP="005F542F">
      <w:pPr>
        <w:numPr>
          <w:ilvl w:val="0"/>
          <w:numId w:val="88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rażącego braku współpracy rodziców z przedszkolem.</w:t>
      </w:r>
    </w:p>
    <w:p w:rsidR="000B517E" w:rsidRPr="000B517E" w:rsidRDefault="000B517E" w:rsidP="005F542F">
      <w:pPr>
        <w:numPr>
          <w:ilvl w:val="0"/>
          <w:numId w:val="83"/>
        </w:numPr>
        <w:shd w:val="clear" w:color="auto" w:fill="FFFFFF"/>
        <w:tabs>
          <w:tab w:val="num" w:pos="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Przyjęty w przedszkolu tryb postępowania z dzieckiem często stwarzającym sytuacje zagrażające zdrowiu i bezpieczeństwu:</w:t>
      </w:r>
    </w:p>
    <w:p w:rsidR="000B517E" w:rsidRPr="000B517E" w:rsidRDefault="000B517E" w:rsidP="005F542F">
      <w:pPr>
        <w:numPr>
          <w:ilvl w:val="0"/>
          <w:numId w:val="89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indywidualna terapia prowadzona przez nauczyciela i specjalistę;</w:t>
      </w:r>
    </w:p>
    <w:p w:rsidR="000B517E" w:rsidRPr="000B517E" w:rsidRDefault="000B517E" w:rsidP="005F542F">
      <w:pPr>
        <w:numPr>
          <w:ilvl w:val="0"/>
          <w:numId w:val="89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konsultacje z rodzicami i terapia rodzinna;</w:t>
      </w:r>
    </w:p>
    <w:p w:rsidR="000B517E" w:rsidRPr="000B517E" w:rsidRDefault="000B517E" w:rsidP="005F542F">
      <w:pPr>
        <w:numPr>
          <w:ilvl w:val="0"/>
          <w:numId w:val="89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konsultacje w specjalistycznych instytucjach;</w:t>
      </w:r>
    </w:p>
    <w:p w:rsidR="000B517E" w:rsidRPr="000B517E" w:rsidRDefault="000B517E" w:rsidP="005F542F">
      <w:pPr>
        <w:numPr>
          <w:ilvl w:val="0"/>
          <w:numId w:val="89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rozmowy z Dyrektorem.</w:t>
      </w:r>
    </w:p>
    <w:p w:rsidR="000B517E" w:rsidRPr="000B517E" w:rsidRDefault="000B517E" w:rsidP="005F542F">
      <w:pPr>
        <w:numPr>
          <w:ilvl w:val="0"/>
          <w:numId w:val="84"/>
        </w:numPr>
        <w:shd w:val="clear" w:color="auto" w:fill="FFFFFF"/>
        <w:tabs>
          <w:tab w:val="num" w:pos="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Skreślenia dziecka z listy wychowanków dokonuje Dyrektor zgodnie z następującą procedurą:</w:t>
      </w:r>
    </w:p>
    <w:p w:rsidR="000B517E" w:rsidRPr="000B517E" w:rsidRDefault="000B517E" w:rsidP="005F542F">
      <w:pPr>
        <w:numPr>
          <w:ilvl w:val="0"/>
          <w:numId w:val="90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doręczenie rodzicom za potwierdzeniem odbioru pisma informującego o naruszeniu Statutu;</w:t>
      </w:r>
    </w:p>
    <w:p w:rsidR="000B517E" w:rsidRPr="000B517E" w:rsidRDefault="000B517E" w:rsidP="005F542F">
      <w:pPr>
        <w:numPr>
          <w:ilvl w:val="0"/>
          <w:numId w:val="90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ustalenie sytuacji dziecka i rodziny poprzez rozmowę Dyrektora, pedagoga lub psychologa z rodzicami;</w:t>
      </w:r>
    </w:p>
    <w:p w:rsidR="000B517E" w:rsidRPr="000B517E" w:rsidRDefault="000B517E" w:rsidP="005F542F">
      <w:pPr>
        <w:numPr>
          <w:ilvl w:val="0"/>
          <w:numId w:val="90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zasięgnięcie, w sytuacji problemowej, opinii odpowiednich instytucji zewnętrznych;</w:t>
      </w:r>
    </w:p>
    <w:p w:rsidR="000B517E" w:rsidRPr="000B517E" w:rsidRDefault="000B517E" w:rsidP="005F542F">
      <w:pPr>
        <w:numPr>
          <w:ilvl w:val="0"/>
          <w:numId w:val="90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przedstawienie Radzie Pedagogicznej sytuacji naruszenia Statutu;</w:t>
      </w:r>
    </w:p>
    <w:p w:rsidR="000B517E" w:rsidRPr="000B517E" w:rsidRDefault="000B517E" w:rsidP="005F542F">
      <w:pPr>
        <w:numPr>
          <w:ilvl w:val="0"/>
          <w:numId w:val="90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podjęcie uchwały przez Radę Pedagogiczną w sprawie skreślenia z listy wychowanków;</w:t>
      </w:r>
    </w:p>
    <w:p w:rsidR="000B517E" w:rsidRPr="000B517E" w:rsidRDefault="000B517E" w:rsidP="005F542F">
      <w:pPr>
        <w:numPr>
          <w:ilvl w:val="0"/>
          <w:numId w:val="90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rozwiązanie umowy o świadczeniu usług.</w:t>
      </w:r>
    </w:p>
    <w:p w:rsidR="000B517E" w:rsidRPr="000B517E" w:rsidRDefault="000B517E" w:rsidP="005F542F">
      <w:pPr>
        <w:numPr>
          <w:ilvl w:val="0"/>
          <w:numId w:val="85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Skreślenie dziecka z listy wychowanków następuje w drodze decyzji administracyjnej.</w:t>
      </w:r>
    </w:p>
    <w:p w:rsidR="000B517E" w:rsidRPr="000B517E" w:rsidRDefault="000B517E" w:rsidP="005F542F">
      <w:pPr>
        <w:numPr>
          <w:ilvl w:val="0"/>
          <w:numId w:val="86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Rodzice mają prawo odwołania się od tej decyzji do organu sprawującego nadzór pedagogiczny.</w:t>
      </w:r>
    </w:p>
    <w:p w:rsidR="000B517E" w:rsidRPr="009D34BB" w:rsidRDefault="000B517E" w:rsidP="005F542F">
      <w:pPr>
        <w:numPr>
          <w:ilvl w:val="0"/>
          <w:numId w:val="87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Dyrektor nie może skreślić z listy wychowanków dziecka objętego obowiązkowym rocznym przygotowaniem przedszkolnym.</w:t>
      </w:r>
    </w:p>
    <w:p w:rsidR="007666EF" w:rsidRDefault="007666EF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49</w:t>
      </w: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Ceremoniał przedszkolny</w:t>
      </w:r>
    </w:p>
    <w:p w:rsidR="000B517E" w:rsidRPr="000B517E" w:rsidRDefault="000B517E" w:rsidP="005F542F">
      <w:pPr>
        <w:numPr>
          <w:ilvl w:val="0"/>
          <w:numId w:val="99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bookmarkStart w:id="18" w:name="_Hlk235003235"/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Ceremoniał przedszkola to wewnętrzny zbiór zasad i norm dotyczącym osób uczestniczących w uroczystościach organizowanych w przedszkolu, który jest istotnym elementem służącym wychowaniu religijnym i patriotycznym w poszanowaniu dla tradycji, zgodnie z katolickim charakterem przedszkola.</w:t>
      </w:r>
    </w:p>
    <w:bookmarkEnd w:id="18"/>
    <w:p w:rsidR="000B517E" w:rsidRPr="000B517E" w:rsidRDefault="000B517E" w:rsidP="005F542F">
      <w:pPr>
        <w:numPr>
          <w:ilvl w:val="0"/>
          <w:numId w:val="99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Ceremoniał przedszkolny stosowany jest w szczególności w czasie takich uroczystości jak: </w:t>
      </w:r>
    </w:p>
    <w:p w:rsidR="000B517E" w:rsidRPr="000B517E" w:rsidRDefault="000B517E" w:rsidP="005F542F">
      <w:pPr>
        <w:numPr>
          <w:ilvl w:val="0"/>
          <w:numId w:val="100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Pasowanie na Przedszkolaka; </w:t>
      </w:r>
    </w:p>
    <w:p w:rsidR="000B517E" w:rsidRPr="000B517E" w:rsidRDefault="000B517E" w:rsidP="005F542F">
      <w:pPr>
        <w:numPr>
          <w:ilvl w:val="0"/>
          <w:numId w:val="100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Pożegnanie starszaków;</w:t>
      </w:r>
    </w:p>
    <w:p w:rsidR="000B517E" w:rsidRPr="000B517E" w:rsidRDefault="000B517E" w:rsidP="005F542F">
      <w:pPr>
        <w:numPr>
          <w:ilvl w:val="0"/>
          <w:numId w:val="100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bookmarkStart w:id="19" w:name="_Hlk235003254"/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Rodzinne spotkania z okazji Uroczystości Narodzenia Pańskiego i Zmartwychwstania Pańskiego;</w:t>
      </w:r>
    </w:p>
    <w:p w:rsidR="000B517E" w:rsidRPr="000B517E" w:rsidRDefault="000B517E" w:rsidP="005F542F">
      <w:pPr>
        <w:numPr>
          <w:ilvl w:val="0"/>
          <w:numId w:val="100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bookmarkStart w:id="20" w:name="_Hlk235003308"/>
      <w:bookmarkEnd w:id="19"/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Święta narodowe i lokalne, np.: Narodowe Święto Niepodległości, Dzień Flagi Rzeczypospolitej Polskiej.</w:t>
      </w:r>
    </w:p>
    <w:bookmarkEnd w:id="20"/>
    <w:p w:rsidR="000B517E" w:rsidRPr="000B517E" w:rsidRDefault="000B517E" w:rsidP="005F542F">
      <w:pPr>
        <w:numPr>
          <w:ilvl w:val="0"/>
          <w:numId w:val="100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Święta okolicznościowe, np.: Dzień Edukacji Narodowej, </w:t>
      </w:r>
      <w:bookmarkStart w:id="21" w:name="_Hlk235003410"/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Spotkanie z Św. Mikołajem, Jasełka, Dzień Babci i Dzień Dziadka, </w:t>
      </w:r>
      <w:bookmarkStart w:id="22" w:name="_Hlk235003418"/>
      <w:bookmarkEnd w:id="21"/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Dzień Rodziny, </w:t>
      </w:r>
      <w:bookmarkEnd w:id="22"/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Dzień Dziecka, Dzień Patrona Przedszkola;</w:t>
      </w:r>
    </w:p>
    <w:p w:rsidR="000B517E" w:rsidRPr="000B517E" w:rsidRDefault="000B517E" w:rsidP="005F542F">
      <w:pPr>
        <w:numPr>
          <w:ilvl w:val="0"/>
          <w:numId w:val="99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Uroczystości przedszkolne, do których zastosowanie ma ceremoniał przedszkola, składają się z części oficjalnej i artystycznej.</w:t>
      </w:r>
    </w:p>
    <w:p w:rsidR="000B517E" w:rsidRPr="000B517E" w:rsidRDefault="000B517E" w:rsidP="005F542F">
      <w:pPr>
        <w:numPr>
          <w:ilvl w:val="0"/>
          <w:numId w:val="99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 organizację i przebieg uroczystości odpowiada </w:t>
      </w:r>
      <w:bookmarkStart w:id="23" w:name="_Hlk235001846"/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wyznaczony nauczyciel</w:t>
      </w:r>
      <w:bookmarkEnd w:id="23"/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:rsidR="000B517E" w:rsidRPr="000B517E" w:rsidRDefault="000B517E" w:rsidP="005F542F">
      <w:pPr>
        <w:numPr>
          <w:ilvl w:val="0"/>
          <w:numId w:val="99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Scenariusz uroczystości przygotowuje wyznaczony nauczyciel i zatwierdza Dyrektor.</w:t>
      </w:r>
    </w:p>
    <w:p w:rsidR="000B517E" w:rsidRPr="000B517E" w:rsidRDefault="000B517E" w:rsidP="005F542F">
      <w:pPr>
        <w:numPr>
          <w:ilvl w:val="0"/>
          <w:numId w:val="99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Uroczystości prowadzi Dyrektor lub wyznaczony przez niego nauczyciel.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Przedszkole posiada hymn, który jest wykonywany przez całą społeczność przedszkolną podczas uroczystości przedszkolnych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Rozdział 8</w:t>
      </w:r>
    </w:p>
    <w:p w:rsidR="000B517E" w:rsidRPr="000B517E" w:rsidRDefault="000B517E" w:rsidP="000B517E">
      <w:pPr>
        <w:keepNext/>
        <w:keepLines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Współpraca z rodzicami 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50 Formy współpracy z rodzicami</w:t>
      </w:r>
    </w:p>
    <w:p w:rsidR="000B517E" w:rsidRPr="000B517E" w:rsidRDefault="000B517E" w:rsidP="000B517E">
      <w:pPr>
        <w:numPr>
          <w:ilvl w:val="0"/>
          <w:numId w:val="43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Tworząc wspólnotę wychowawczą, przedszkole współpracuje z rodzicami dzieci w sprawach wychowania, nauczania i opieki, z uwzględnieniem ich praw i obowiązków. Współpraca ma za zadanie:</w:t>
      </w:r>
    </w:p>
    <w:p w:rsidR="000B517E" w:rsidRPr="000B517E" w:rsidRDefault="000B517E" w:rsidP="000B517E">
      <w:pPr>
        <w:numPr>
          <w:ilvl w:val="1"/>
          <w:numId w:val="43"/>
        </w:num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76" w:lineRule="auto"/>
        <w:ind w:left="720"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poznanie i ustalenie potrzeb rozwojowych dziecka;</w:t>
      </w:r>
    </w:p>
    <w:p w:rsidR="000B517E" w:rsidRPr="000B517E" w:rsidRDefault="000B517E" w:rsidP="000B517E">
      <w:pPr>
        <w:numPr>
          <w:ilvl w:val="1"/>
          <w:numId w:val="43"/>
        </w:num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76" w:lineRule="auto"/>
        <w:ind w:left="720"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ujednolicenia działań wychowawczych;</w:t>
      </w:r>
    </w:p>
    <w:p w:rsidR="000B517E" w:rsidRPr="000B517E" w:rsidRDefault="000B517E" w:rsidP="000B517E">
      <w:pPr>
        <w:numPr>
          <w:ilvl w:val="1"/>
          <w:numId w:val="43"/>
        </w:num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76" w:lineRule="auto"/>
        <w:ind w:left="720"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włączenie rodziców w działalność przedszkola.</w:t>
      </w:r>
    </w:p>
    <w:p w:rsidR="000B517E" w:rsidRPr="000B517E" w:rsidRDefault="000B517E" w:rsidP="000B517E">
      <w:pPr>
        <w:numPr>
          <w:ilvl w:val="0"/>
          <w:numId w:val="43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celu stworzenia jak najlepszych warunków rozwoju dzieci oraz zapewnienia prawidłowego funkcjonowania przedszkola, jego Dyrektor i nauczyciele: </w:t>
      </w:r>
    </w:p>
    <w:p w:rsidR="000B517E" w:rsidRPr="000B517E" w:rsidRDefault="000B517E" w:rsidP="000B517E">
      <w:pPr>
        <w:numPr>
          <w:ilvl w:val="0"/>
          <w:numId w:val="44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zapoznają rodziców z zadaniami wychowawczo – dydaktycznymi wynikającymi z realizowanego programu wychowania przedszkolnego;</w:t>
      </w:r>
    </w:p>
    <w:p w:rsidR="000B517E" w:rsidRPr="000B517E" w:rsidRDefault="000B517E" w:rsidP="000B517E">
      <w:pPr>
        <w:numPr>
          <w:ilvl w:val="0"/>
          <w:numId w:val="44"/>
        </w:numPr>
        <w:shd w:val="clear" w:color="auto" w:fill="FFFFFF"/>
        <w:tabs>
          <w:tab w:val="left" w:pos="284"/>
          <w:tab w:val="left" w:pos="709"/>
        </w:tabs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prowadzą konsultacje indywidualne z rodzicami, podczas których udziela się bieżących informacji o rozwoju i postępach dziecka;</w:t>
      </w:r>
    </w:p>
    <w:p w:rsidR="000B517E" w:rsidRPr="000B517E" w:rsidRDefault="000B517E" w:rsidP="000B517E">
      <w:pPr>
        <w:numPr>
          <w:ilvl w:val="0"/>
          <w:numId w:val="44"/>
        </w:numPr>
        <w:shd w:val="clear" w:color="auto" w:fill="FFFFFF"/>
        <w:tabs>
          <w:tab w:val="left" w:pos="284"/>
          <w:tab w:val="left" w:pos="709"/>
        </w:tabs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wspierają rodziców w zapoznawaniu się z właściwymi zasadami wychowania oraz w rozpoznawaniu zagrożeń wychowawczych i szkodliwych dla dziecka wpływów; </w:t>
      </w:r>
    </w:p>
    <w:p w:rsidR="000B517E" w:rsidRPr="000B517E" w:rsidRDefault="000B517E" w:rsidP="000B517E">
      <w:pPr>
        <w:numPr>
          <w:ilvl w:val="0"/>
          <w:numId w:val="44"/>
        </w:numPr>
        <w:shd w:val="clear" w:color="auto" w:fill="FFFFFF"/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organizują dwa razy w roku spotkania stałe dla rodziców; </w:t>
      </w:r>
    </w:p>
    <w:p w:rsidR="000B517E" w:rsidRPr="000B517E" w:rsidRDefault="000B517E" w:rsidP="000B517E">
      <w:pPr>
        <w:numPr>
          <w:ilvl w:val="0"/>
          <w:numId w:val="44"/>
        </w:numPr>
        <w:shd w:val="clear" w:color="auto" w:fill="FFFFFF"/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organizują tydzień adaptacyjny dla nowych przedszkolaków i ich rodziców;</w:t>
      </w:r>
    </w:p>
    <w:p w:rsidR="000B517E" w:rsidRPr="000B517E" w:rsidRDefault="000B517E" w:rsidP="000B517E">
      <w:pPr>
        <w:numPr>
          <w:ilvl w:val="0"/>
          <w:numId w:val="44"/>
        </w:numPr>
        <w:shd w:val="clear" w:color="auto" w:fill="FFFFFF"/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organizują spotkania i konferencje ze specjalistami;</w:t>
      </w:r>
    </w:p>
    <w:p w:rsidR="000B517E" w:rsidRPr="000B517E" w:rsidRDefault="000B517E" w:rsidP="000B517E">
      <w:pPr>
        <w:numPr>
          <w:ilvl w:val="0"/>
          <w:numId w:val="44"/>
        </w:numPr>
        <w:shd w:val="clear" w:color="auto" w:fill="FFFFFF"/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organizują uroczystości i imprezy okolicznościowe z udziałem dzieci, rodziców i najbliższych członków ich rodzin;</w:t>
      </w:r>
    </w:p>
    <w:p w:rsidR="000B517E" w:rsidRPr="000B517E" w:rsidRDefault="000B517E" w:rsidP="000B517E">
      <w:pPr>
        <w:numPr>
          <w:ilvl w:val="0"/>
          <w:numId w:val="44"/>
        </w:numPr>
        <w:shd w:val="clear" w:color="auto" w:fill="FFFFFF"/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prowadzą „kącik dla rodziców” z aktualnymi informacjami o działalności placówki, realizowanych zadaniach, tematach kompleksowych i innych wydarzeniach;</w:t>
      </w:r>
    </w:p>
    <w:p w:rsidR="000B517E" w:rsidRPr="000B517E" w:rsidRDefault="000B517E" w:rsidP="000B517E">
      <w:pPr>
        <w:numPr>
          <w:ilvl w:val="0"/>
          <w:numId w:val="44"/>
        </w:numPr>
        <w:shd w:val="clear" w:color="auto" w:fill="FFFFFF"/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prowadzą biblioteczkę dla rodziców, udostępniając i propagując wśród rodziców literaturę katolicką z zakresu pedagogiki i wychowania oraz psychologii rozwojowej dziecka;</w:t>
      </w:r>
    </w:p>
    <w:p w:rsidR="000B517E" w:rsidRPr="000B517E" w:rsidRDefault="000B517E" w:rsidP="000B517E">
      <w:pPr>
        <w:numPr>
          <w:ilvl w:val="0"/>
          <w:numId w:val="44"/>
        </w:numPr>
        <w:shd w:val="clear" w:color="auto" w:fill="FFFFFF"/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organizują formację religijną.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51 Prawa i obowiązki rodziców</w:t>
      </w:r>
    </w:p>
    <w:p w:rsidR="000B517E" w:rsidRPr="000B517E" w:rsidRDefault="000B517E" w:rsidP="000B517E">
      <w:pPr>
        <w:numPr>
          <w:ilvl w:val="0"/>
          <w:numId w:val="45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Rodzice zgłaszając dziecko do przedszkola wyrażają tym samym zgodę na przyjęcie określonych w jego Statucie praw i obowiązków.</w:t>
      </w:r>
    </w:p>
    <w:p w:rsidR="000B517E" w:rsidRPr="000B517E" w:rsidRDefault="000B517E" w:rsidP="000B517E">
      <w:pPr>
        <w:numPr>
          <w:ilvl w:val="0"/>
          <w:numId w:val="45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Rodzicom przysługuje prawo do:</w:t>
      </w:r>
    </w:p>
    <w:p w:rsidR="000B517E" w:rsidRPr="000B517E" w:rsidRDefault="000B517E" w:rsidP="000B517E">
      <w:pPr>
        <w:numPr>
          <w:ilvl w:val="0"/>
          <w:numId w:val="46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20"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znajomości zadań przedszkola i działań podejmowanych wobec dziecka;</w:t>
      </w:r>
    </w:p>
    <w:p w:rsidR="000B517E" w:rsidRPr="000B517E" w:rsidRDefault="000B517E" w:rsidP="000B517E">
      <w:pPr>
        <w:numPr>
          <w:ilvl w:val="0"/>
          <w:numId w:val="46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20"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uzyskiwania na bieżąco rzetelnej informacji na temat dziecka, w szczególności jego zachowania, postępów i rozwoju;</w:t>
      </w:r>
    </w:p>
    <w:p w:rsidR="000B517E" w:rsidRPr="000B517E" w:rsidRDefault="000B517E" w:rsidP="000B517E">
      <w:pPr>
        <w:numPr>
          <w:ilvl w:val="0"/>
          <w:numId w:val="46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20"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pomocy w zakresie doskonalenia umiejętności niezbędnych we wspieraniu rozwoju dziecka;</w:t>
      </w:r>
    </w:p>
    <w:p w:rsidR="000B517E" w:rsidRPr="000B517E" w:rsidRDefault="000B517E" w:rsidP="000B517E">
      <w:pPr>
        <w:numPr>
          <w:ilvl w:val="0"/>
          <w:numId w:val="46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20"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dyskrecji i nie ujawniania informacji o sytuacji rodzinnej i osobistej dziecka i jego rodziny;</w:t>
      </w:r>
    </w:p>
    <w:p w:rsidR="000B517E" w:rsidRPr="000B517E" w:rsidRDefault="000B517E" w:rsidP="000B517E">
      <w:pPr>
        <w:numPr>
          <w:ilvl w:val="0"/>
          <w:numId w:val="46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20"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zgłaszania uwag i propozycji dotyczących organizacji przedszkola i działań wychowawczo-dydaktycznych zgodnych z misją i wizją przedszkola.</w:t>
      </w:r>
    </w:p>
    <w:p w:rsidR="000B517E" w:rsidRPr="000B517E" w:rsidRDefault="000B517E" w:rsidP="000B517E">
      <w:pPr>
        <w:numPr>
          <w:ilvl w:val="0"/>
          <w:numId w:val="45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podstawowych obowiązków rodziców dziecka należy:</w:t>
      </w:r>
    </w:p>
    <w:p w:rsidR="000B517E" w:rsidRPr="000B517E" w:rsidRDefault="000B517E" w:rsidP="000B517E">
      <w:pPr>
        <w:numPr>
          <w:ilvl w:val="0"/>
          <w:numId w:val="47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przestrzeganie postanowień niniejszego Statutu;</w:t>
      </w:r>
    </w:p>
    <w:p w:rsidR="000B517E" w:rsidRPr="000B517E" w:rsidRDefault="000B517E" w:rsidP="000B517E">
      <w:pPr>
        <w:numPr>
          <w:ilvl w:val="0"/>
          <w:numId w:val="47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uczestniczenia w zebraniach ogólnych i oddziałowych; </w:t>
      </w:r>
    </w:p>
    <w:p w:rsidR="000B517E" w:rsidRPr="000B517E" w:rsidRDefault="000B517E" w:rsidP="000B517E">
      <w:pPr>
        <w:numPr>
          <w:ilvl w:val="0"/>
          <w:numId w:val="47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zaopatrzenie dziecka w niezbędne przedmioty, przybory i pomoce wg zasad przedstawionych podczas pierwszego zebrania rodziców w nowym roku szkolnym;</w:t>
      </w:r>
    </w:p>
    <w:p w:rsidR="000B517E" w:rsidRPr="000B517E" w:rsidRDefault="000B517E" w:rsidP="000B517E">
      <w:pPr>
        <w:numPr>
          <w:ilvl w:val="0"/>
          <w:numId w:val="47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terminowe uiszczanie odpłatności za pobyt i wyżywienie dziecka w przedszkolu;</w:t>
      </w:r>
    </w:p>
    <w:p w:rsidR="000B517E" w:rsidRPr="000B517E" w:rsidRDefault="000B517E" w:rsidP="000B517E">
      <w:pPr>
        <w:numPr>
          <w:ilvl w:val="0"/>
          <w:numId w:val="47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udzielanie pełnej informacji o sytuacji zdrowotnej dziecka, mającej wpływ na jego bezpieczeństwo i prawidłowe funkcjonowanie w grupie, a także na zdrowie innych dzieci;</w:t>
      </w:r>
    </w:p>
    <w:p w:rsidR="000B517E" w:rsidRPr="000B517E" w:rsidRDefault="000B517E" w:rsidP="000B517E">
      <w:pPr>
        <w:numPr>
          <w:ilvl w:val="0"/>
          <w:numId w:val="47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informowanie o przyczynach nieobecności dziecka w przedszkolu;</w:t>
      </w:r>
    </w:p>
    <w:p w:rsidR="000B517E" w:rsidRPr="000B517E" w:rsidRDefault="000B517E" w:rsidP="000B517E">
      <w:pPr>
        <w:numPr>
          <w:ilvl w:val="0"/>
          <w:numId w:val="47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zapewnienie regularnego uczęszczania na zajęcia dziecku objętemu rocznym przygotowaniem przedszkolnym;</w:t>
      </w:r>
    </w:p>
    <w:p w:rsidR="000B517E" w:rsidRPr="000B517E" w:rsidRDefault="000B517E" w:rsidP="000B517E">
      <w:pPr>
        <w:numPr>
          <w:ilvl w:val="0"/>
          <w:numId w:val="47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informowanie na bieżąco o zmianie miejsca zamieszkania, numerów telefonów kontaktowych itp. 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lastRenderedPageBreak/>
        <w:t>§ 52 Tryb składania skarg przez rodziców</w:t>
      </w:r>
    </w:p>
    <w:p w:rsidR="000B517E" w:rsidRPr="000B517E" w:rsidRDefault="000B517E" w:rsidP="005F542F">
      <w:pPr>
        <w:numPr>
          <w:ilvl w:val="0"/>
          <w:numId w:val="81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przypadku naruszenia praw dziecka rodzice mogą złożyć skargę do Dyrektora.</w:t>
      </w:r>
    </w:p>
    <w:p w:rsidR="000B517E" w:rsidRPr="000B517E" w:rsidRDefault="000B517E" w:rsidP="005F542F">
      <w:pPr>
        <w:numPr>
          <w:ilvl w:val="0"/>
          <w:numId w:val="81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Skarga powinna być złożona w formie pisemnej z uzasadnieniem.</w:t>
      </w:r>
    </w:p>
    <w:p w:rsidR="000B517E" w:rsidRPr="000B517E" w:rsidRDefault="000B517E" w:rsidP="005F542F">
      <w:pPr>
        <w:numPr>
          <w:ilvl w:val="0"/>
          <w:numId w:val="81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Dyrektor rozpatruje skargę w ciągu 14 dni i pisemnie informuje skarżących                             o rozstrzygnięciu.</w:t>
      </w:r>
    </w:p>
    <w:p w:rsidR="000B517E" w:rsidRPr="000B517E" w:rsidRDefault="000B517E" w:rsidP="005F542F">
      <w:pPr>
        <w:numPr>
          <w:ilvl w:val="0"/>
          <w:numId w:val="81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Informację o stwierdzonych podejrzeniach o stosowaniu wobec dziecka przemocy                   w domu rodzinnym Dyrektor przekazuje odpowiednim instytucjom zgodnie                                z prawem.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53 Pomoc materialna dla rodzin</w:t>
      </w:r>
    </w:p>
    <w:p w:rsidR="000B517E" w:rsidRPr="000B517E" w:rsidRDefault="000B517E" w:rsidP="000B517E">
      <w:pPr>
        <w:numPr>
          <w:ilvl w:val="0"/>
          <w:numId w:val="48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Pełniąc funkcję wspierającą rodzinę przedszkole pomaga dziecku i jego rodzicom w integracji i współpracy ze środowiskiem.</w:t>
      </w:r>
    </w:p>
    <w:p w:rsidR="000B517E" w:rsidRPr="000B517E" w:rsidRDefault="000B517E" w:rsidP="000B517E">
      <w:pPr>
        <w:numPr>
          <w:ilvl w:val="0"/>
          <w:numId w:val="48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miarę możliwości, w przedszkolu organizowana jest pomoc materialna dla dzieci znajdujących się w trudnej sytuacji z powodu ubóstwa, braku dostatecznej opieki lub innych przyczyn. </w:t>
      </w:r>
    </w:p>
    <w:p w:rsidR="000B517E" w:rsidRPr="000B517E" w:rsidRDefault="000B517E" w:rsidP="000B517E">
      <w:pPr>
        <w:numPr>
          <w:ilvl w:val="0"/>
          <w:numId w:val="48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Pomoc materialna o której mowa w ust. 2 może mieć w szczególności następujące formy:</w:t>
      </w:r>
    </w:p>
    <w:p w:rsidR="000B517E" w:rsidRPr="000B517E" w:rsidRDefault="000B517E" w:rsidP="000B517E">
      <w:pPr>
        <w:numPr>
          <w:ilvl w:val="0"/>
          <w:numId w:val="49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rzeczową;</w:t>
      </w:r>
    </w:p>
    <w:p w:rsidR="000B517E" w:rsidRPr="000B517E" w:rsidRDefault="000B517E" w:rsidP="000B517E">
      <w:pPr>
        <w:numPr>
          <w:ilvl w:val="0"/>
          <w:numId w:val="49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całkowitego lub częściowego zwolnienia z opłat;</w:t>
      </w:r>
    </w:p>
    <w:p w:rsidR="000B517E" w:rsidRPr="000B517E" w:rsidRDefault="000B517E" w:rsidP="000B517E">
      <w:pPr>
        <w:numPr>
          <w:ilvl w:val="0"/>
          <w:numId w:val="49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pomocy w uzyskaniu wsparcia ze strony administracji samorządowej;</w:t>
      </w:r>
    </w:p>
    <w:p w:rsidR="000B517E" w:rsidRPr="000B517E" w:rsidRDefault="000B517E" w:rsidP="000B517E">
      <w:pPr>
        <w:numPr>
          <w:ilvl w:val="0"/>
          <w:numId w:val="49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pomocy charytatywnej ze strony instytucji kościelnej;</w:t>
      </w:r>
    </w:p>
    <w:p w:rsidR="000B517E" w:rsidRPr="000B517E" w:rsidRDefault="000B517E" w:rsidP="000B517E">
      <w:pPr>
        <w:numPr>
          <w:ilvl w:val="0"/>
          <w:numId w:val="49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pomocy zorganizowanej w ramach wspólnoty przedszkola.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Rozdział 9</w:t>
      </w:r>
    </w:p>
    <w:p w:rsidR="000B517E" w:rsidRPr="000B517E" w:rsidRDefault="000B517E" w:rsidP="000B517E">
      <w:pPr>
        <w:keepNext/>
        <w:keepLines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Gospodarka finansowa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54 Zasady finansowania i odpłatności</w:t>
      </w:r>
    </w:p>
    <w:p w:rsidR="000B517E" w:rsidRPr="000B517E" w:rsidRDefault="000B517E" w:rsidP="000B517E">
      <w:pPr>
        <w:numPr>
          <w:ilvl w:val="0"/>
          <w:numId w:val="50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Przedszkole prowadzi gospodarkę finansową według zasad określonych przez organ prowadzący.</w:t>
      </w:r>
    </w:p>
    <w:p w:rsidR="000B517E" w:rsidRPr="000B517E" w:rsidRDefault="000B517E" w:rsidP="000B517E">
      <w:pPr>
        <w:numPr>
          <w:ilvl w:val="0"/>
          <w:numId w:val="50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Działalność przedszkola finansowana jest przez:</w:t>
      </w:r>
    </w:p>
    <w:p w:rsidR="000B517E" w:rsidRPr="000B517E" w:rsidRDefault="000B517E" w:rsidP="000B517E">
      <w:pPr>
        <w:numPr>
          <w:ilvl w:val="0"/>
          <w:numId w:val="51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bookmarkStart w:id="24" w:name="_Hlk231541386"/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Miasto Ropczyce </w:t>
      </w:r>
      <w:bookmarkEnd w:id="24"/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ramach dotacji, zgodnie z obowiązującymi przepisami. Dotacja przekazywana na konto przedszkola podlega rozliczeniu;</w:t>
      </w:r>
    </w:p>
    <w:p w:rsidR="000B517E" w:rsidRPr="000B517E" w:rsidRDefault="000B517E" w:rsidP="000B517E">
      <w:pPr>
        <w:numPr>
          <w:ilvl w:val="0"/>
          <w:numId w:val="51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rodziców w formie opłat określonych w ust. 3;</w:t>
      </w:r>
    </w:p>
    <w:p w:rsidR="000B517E" w:rsidRPr="000B517E" w:rsidRDefault="000B517E" w:rsidP="000B517E">
      <w:pPr>
        <w:numPr>
          <w:ilvl w:val="0"/>
          <w:numId w:val="51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na działalność przedszkola, w tym na prowadzoną w nim pomoc charytatywną, mogą być przekazywane dotacje, dary oraz dowolne datki. </w:t>
      </w:r>
    </w:p>
    <w:p w:rsidR="000B517E" w:rsidRPr="000B517E" w:rsidRDefault="000B517E" w:rsidP="000B517E">
      <w:pPr>
        <w:numPr>
          <w:ilvl w:val="0"/>
          <w:numId w:val="50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Zasady odpłatności:</w:t>
      </w:r>
    </w:p>
    <w:p w:rsidR="000B517E" w:rsidRPr="000B517E" w:rsidRDefault="000B517E" w:rsidP="000B517E">
      <w:pPr>
        <w:numPr>
          <w:ilvl w:val="0"/>
          <w:numId w:val="52"/>
        </w:numPr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przedszkole nie pobiera opłat za nauczanie, wychowanie i opiekę w zakresie podstawy programowej wychowania przedszkolnego realizowanej w wymiarze 5 godzin dziennie;</w:t>
      </w:r>
    </w:p>
    <w:p w:rsidR="000B517E" w:rsidRPr="000B517E" w:rsidRDefault="000B517E" w:rsidP="000B517E">
      <w:pPr>
        <w:numPr>
          <w:ilvl w:val="0"/>
          <w:numId w:val="52"/>
        </w:numPr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przedszkole pobiera opłatę za każdą godzinę korzystania z wychowania przedszkolnego prowadzoną w czasie przekraczającym czas bezpłatnego nauczania, wychowania i opieki w ramach realizacji bezpłatnej podstawy programowej. Wysokość opłaty za każdą dodatkową godzinę korzystania z wychowania przedszkolnego ponad wymiar bezpłatny określa uchwała Rady Miejskiej                                 w Ropczycach, zgodnie z art. 52 ust. 1 ustawy o finansowaniu zadań oświatowych.</w:t>
      </w:r>
    </w:p>
    <w:p w:rsidR="000B517E" w:rsidRPr="000B517E" w:rsidRDefault="000B517E" w:rsidP="000B517E">
      <w:pPr>
        <w:numPr>
          <w:ilvl w:val="0"/>
          <w:numId w:val="52"/>
        </w:numPr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dziecko może korzystać w przedszkolu z jednego, dwóch lub trzech posiłków (śniadanie, obiad i podwieczorek). Wysokość opłat za posiłki (stawkę żywieniową) </w:t>
      </w: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ustala Dyrektor przedszkola w porozumieniu z organem prowadzącym. W przypadku nieobecności dziecka w przedszkolu, rodzicom przysługuje zwrot pieniędzy za wyżywienie;</w:t>
      </w:r>
    </w:p>
    <w:p w:rsidR="000B517E" w:rsidRPr="000B517E" w:rsidRDefault="000B517E" w:rsidP="000B517E">
      <w:pPr>
        <w:numPr>
          <w:ilvl w:val="0"/>
          <w:numId w:val="52"/>
        </w:numPr>
        <w:spacing w:after="0" w:line="276" w:lineRule="auto"/>
        <w:ind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przedszkolu mogą być stosowane całkowite i częściowe zwolnienia z odpłatności. O udzieleniu zwolnienia decyduje Dyrektor przedszkola według zasad określonych przez prawo i organ prowadzący. </w:t>
      </w:r>
    </w:p>
    <w:p w:rsidR="000B517E" w:rsidRPr="000B517E" w:rsidRDefault="000B517E" w:rsidP="000B517E">
      <w:pPr>
        <w:numPr>
          <w:ilvl w:val="0"/>
          <w:numId w:val="50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Zasady odpłatności za pobyt dzieci w przedszkolu określa uchwała podjęta przez Radę Miasta Ropczyce.</w:t>
      </w:r>
    </w:p>
    <w:p w:rsidR="000B517E" w:rsidRPr="000B517E" w:rsidRDefault="000B517E" w:rsidP="000B517E">
      <w:pPr>
        <w:numPr>
          <w:ilvl w:val="0"/>
          <w:numId w:val="50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Informacje w tym zakresie przekazywane są rodzicom przez Dyrektora przedszkola podczas zebrania lub indywidualnie. Rodzice składają pisemne oświadczenie o zapoznaniu się z zasadami opłat obowiązującymi w przedszkolu.</w:t>
      </w:r>
    </w:p>
    <w:p w:rsidR="000B517E" w:rsidRPr="000B517E" w:rsidRDefault="000B517E" w:rsidP="000B517E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55 Charakter działalności przedszkola</w:t>
      </w:r>
    </w:p>
    <w:p w:rsidR="000B517E" w:rsidRPr="000B517E" w:rsidRDefault="000B517E" w:rsidP="000B517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Działalność przedszkola jest statutową niegospodarczą działalnością Zgromadzenia Sióstr Służebniczek BDNP i nie podlega przepisom o działalności gospodarczej.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Rozdział 10</w:t>
      </w:r>
    </w:p>
    <w:p w:rsidR="000B517E" w:rsidRPr="000B517E" w:rsidRDefault="000B517E" w:rsidP="000B517E">
      <w:pPr>
        <w:keepNext/>
        <w:keepLines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Postanowienia końcowe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56 Regulacje wewnętrzne</w:t>
      </w:r>
    </w:p>
    <w:p w:rsidR="000B517E" w:rsidRPr="000B517E" w:rsidRDefault="000B517E" w:rsidP="000B517E">
      <w:pPr>
        <w:numPr>
          <w:ilvl w:val="0"/>
          <w:numId w:val="53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Zasady organizacji i funkcjonowania przedszkola nieuregulowane niniejszym Statutem określają wewnętrzne regulaminy i zarządzenia.</w:t>
      </w:r>
    </w:p>
    <w:p w:rsidR="000B517E" w:rsidRPr="000B517E" w:rsidRDefault="000B517E" w:rsidP="000B517E">
      <w:pPr>
        <w:numPr>
          <w:ilvl w:val="0"/>
          <w:numId w:val="53"/>
        </w:numPr>
        <w:shd w:val="clear" w:color="auto" w:fill="FFFFFF"/>
        <w:autoSpaceDE w:val="0"/>
        <w:autoSpaceDN w:val="0"/>
        <w:adjustRightInd w:val="0"/>
        <w:spacing w:before="240" w:after="0" w:line="276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Dokumenty, o których mowa w ust. 1 nie mogą być sprzeczne z postanowieniami niniejszego Statutu. 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57 Ochrona danych osobowych i ochrona małoletnich</w:t>
      </w:r>
    </w:p>
    <w:p w:rsidR="000B517E" w:rsidRPr="000B517E" w:rsidRDefault="000B517E" w:rsidP="005F542F">
      <w:pPr>
        <w:numPr>
          <w:ilvl w:val="0"/>
          <w:numId w:val="98"/>
        </w:numPr>
        <w:shd w:val="clear" w:color="auto" w:fill="FFFFFF"/>
        <w:autoSpaceDE w:val="0"/>
        <w:autoSpaceDN w:val="0"/>
        <w:adjustRightInd w:val="0"/>
        <w:spacing w:before="24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Ochrona danych osobowych, w tym wizerunku oraz ochrona małoletnich przed krzywdzeniem i przestępczością na tle seksualnym regulowana jest odrębnymi przepisami prawa i innymi aktami wewnętrznymi przedszkola.</w:t>
      </w:r>
    </w:p>
    <w:p w:rsidR="000B517E" w:rsidRPr="000B517E" w:rsidRDefault="000B517E" w:rsidP="005F542F">
      <w:pPr>
        <w:numPr>
          <w:ilvl w:val="0"/>
          <w:numId w:val="98"/>
        </w:numPr>
        <w:shd w:val="clear" w:color="auto" w:fill="FFFFFF"/>
        <w:autoSpaceDE w:val="0"/>
        <w:autoSpaceDN w:val="0"/>
        <w:adjustRightInd w:val="0"/>
        <w:spacing w:before="24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trakcie organizowania zajęć z wykorzystaniem metod i technik kształcenia na odległość Administratorem danych osobowych przetwarzanych jest przedszkole.</w:t>
      </w:r>
    </w:p>
    <w:p w:rsidR="000B517E" w:rsidRPr="000B517E" w:rsidRDefault="000B517E" w:rsidP="005F542F">
      <w:pPr>
        <w:numPr>
          <w:ilvl w:val="0"/>
          <w:numId w:val="98"/>
        </w:numPr>
        <w:shd w:val="clear" w:color="auto" w:fill="FFFFFF"/>
        <w:autoSpaceDE w:val="0"/>
        <w:autoSpaceDN w:val="0"/>
        <w:adjustRightInd w:val="0"/>
        <w:spacing w:before="24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Dyrektor wdraża odpowiednie środki techniczne i organizacyjne zapewniające zgodność przetwarzania danych osobowych z przepisami o ochronie danych osobowych (RODO                     i </w:t>
      </w:r>
      <w:bookmarkStart w:id="25" w:name="_Hlk231630664"/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Dekretem KEP z 2018 r.).</w:t>
      </w:r>
      <w:bookmarkEnd w:id="25"/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58 Dokumentacja przedszkola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Przedszkole prowadzi i przechowuje dokumentację zgodnie z odrębnymi przepisami.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59 Podanie do wiadomości Statutu</w:t>
      </w:r>
    </w:p>
    <w:p w:rsidR="000B517E" w:rsidRPr="000B517E" w:rsidRDefault="000B517E" w:rsidP="000B517E">
      <w:pPr>
        <w:numPr>
          <w:ilvl w:val="0"/>
          <w:numId w:val="54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Statut obowiązuje w równym stopniu wszystkich członków społeczności przedszkolnej: rodziców, nauczycieli, pracowników obsługi i administracji.</w:t>
      </w:r>
    </w:p>
    <w:p w:rsidR="000B517E" w:rsidRPr="000B517E" w:rsidRDefault="000B517E" w:rsidP="000B517E">
      <w:pPr>
        <w:shd w:val="clear" w:color="auto" w:fill="FFFFFF"/>
        <w:tabs>
          <w:tab w:val="num" w:pos="284"/>
          <w:tab w:val="num" w:pos="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2. Statut podaje się do wiadomości poprzez:</w:t>
      </w:r>
    </w:p>
    <w:p w:rsidR="000B517E" w:rsidRPr="000B517E" w:rsidRDefault="000B517E" w:rsidP="005F542F">
      <w:pPr>
        <w:numPr>
          <w:ilvl w:val="0"/>
          <w:numId w:val="80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umieszczenie na stronie internetowej przedszkola;</w:t>
      </w:r>
    </w:p>
    <w:p w:rsidR="000B517E" w:rsidRPr="000B517E" w:rsidRDefault="000B517E" w:rsidP="005F542F">
      <w:pPr>
        <w:numPr>
          <w:ilvl w:val="0"/>
          <w:numId w:val="80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prezentację statutu podczas pierwszego w roku szkolnym zebrania rodziców;</w:t>
      </w:r>
    </w:p>
    <w:p w:rsidR="000B517E" w:rsidRPr="000B517E" w:rsidRDefault="000B517E" w:rsidP="005F542F">
      <w:pPr>
        <w:numPr>
          <w:ilvl w:val="0"/>
          <w:numId w:val="80"/>
        </w:num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udostępnienie statutu na żądanie.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60 Tryb zmiany Statutu</w:t>
      </w:r>
    </w:p>
    <w:p w:rsidR="000B517E" w:rsidRPr="000B517E" w:rsidRDefault="000B517E" w:rsidP="000B517E">
      <w:pPr>
        <w:numPr>
          <w:ilvl w:val="0"/>
          <w:numId w:val="55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bookmarkStart w:id="26" w:name="_Hlk231718181"/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Statut przedszkola uchwala i wprowadza w nim zmiany Rada Pedagogiczna. Przed podjęciem uchwały Dyrektor przedszkola zasięga opinii organu prowadzącego w sprawie proponowanych zmian po wcześniejszym pozytywnym zaopiniowaniu projektu przez organ prowadzący.</w:t>
      </w:r>
    </w:p>
    <w:bookmarkEnd w:id="26"/>
    <w:p w:rsidR="000B517E" w:rsidRPr="000B517E" w:rsidRDefault="000B517E" w:rsidP="000B517E">
      <w:pPr>
        <w:numPr>
          <w:ilvl w:val="0"/>
          <w:numId w:val="55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 zmianie Statutu sporządza się tekst jednolity.</w:t>
      </w:r>
    </w:p>
    <w:p w:rsidR="000B517E" w:rsidRPr="000B517E" w:rsidRDefault="000B517E" w:rsidP="000B517E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B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61 Przepisy przejściowe i wejście w życie</w:t>
      </w:r>
    </w:p>
    <w:p w:rsidR="000B517E" w:rsidRPr="000B517E" w:rsidRDefault="000B517E" w:rsidP="000B517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Traci moc Statut z dnia 01. maja 2023r. </w:t>
      </w:r>
    </w:p>
    <w:p w:rsidR="000B517E" w:rsidRPr="000B517E" w:rsidRDefault="000B517E" w:rsidP="000B517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17E">
        <w:rPr>
          <w:rFonts w:ascii="Times New Roman" w:eastAsia="Times New Roman" w:hAnsi="Times New Roman" w:cs="Times New Roman"/>
          <w:color w:val="000000"/>
          <w:sz w:val="24"/>
          <w:szCs w:val="24"/>
        </w:rPr>
        <w:t>2. Niniejszy Statut wchodzi w życie z dniem 01. września 2026r.</w:t>
      </w:r>
    </w:p>
    <w:p w:rsidR="00F52FEA" w:rsidRDefault="00F52FEA"/>
    <w:sectPr w:rsidR="00F52FEA" w:rsidSect="000B51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7FA3" w:rsidRDefault="00457FA3" w:rsidP="000B517E">
      <w:pPr>
        <w:spacing w:after="0" w:line="240" w:lineRule="auto"/>
      </w:pPr>
      <w:r>
        <w:separator/>
      </w:r>
    </w:p>
  </w:endnote>
  <w:endnote w:type="continuationSeparator" w:id="0">
    <w:p w:rsidR="00457FA3" w:rsidRDefault="00457FA3" w:rsidP="000B5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niversPro-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7FA3" w:rsidRDefault="00457FA3" w:rsidP="000B517E">
      <w:pPr>
        <w:spacing w:after="0" w:line="240" w:lineRule="auto"/>
      </w:pPr>
      <w:r>
        <w:separator/>
      </w:r>
    </w:p>
  </w:footnote>
  <w:footnote w:type="continuationSeparator" w:id="0">
    <w:p w:rsidR="00457FA3" w:rsidRDefault="00457FA3" w:rsidP="000B51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A15F7"/>
    <w:multiLevelType w:val="multilevel"/>
    <w:tmpl w:val="35DEE950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8112FC"/>
    <w:multiLevelType w:val="hybridMultilevel"/>
    <w:tmpl w:val="617C3BEE"/>
    <w:lvl w:ilvl="0" w:tplc="887A116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012922C6"/>
    <w:multiLevelType w:val="hybridMultilevel"/>
    <w:tmpl w:val="1B40B6CA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ascii="Times New Roman" w:hAnsi="Times New Roman" w:cs="Times New Roman"/>
      </w:rPr>
    </w:lvl>
    <w:lvl w:ilvl="1" w:tplc="08090011">
      <w:start w:val="1"/>
      <w:numFmt w:val="decimal"/>
      <w:lvlText w:val="%2)"/>
      <w:lvlJc w:val="left"/>
      <w:pPr>
        <w:ind w:left="786" w:hanging="360"/>
      </w:pPr>
    </w:lvl>
    <w:lvl w:ilvl="2" w:tplc="1F84886E">
      <w:start w:val="1"/>
      <w:numFmt w:val="decimal"/>
      <w:lvlText w:val="%3)"/>
      <w:lvlJc w:val="left"/>
      <w:pPr>
        <w:ind w:left="3048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ind w:left="36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308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028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748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468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188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01A13789"/>
    <w:multiLevelType w:val="hybridMultilevel"/>
    <w:tmpl w:val="A42A8790"/>
    <w:lvl w:ilvl="0" w:tplc="04150011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08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28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48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68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388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08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28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02720941"/>
    <w:multiLevelType w:val="hybridMultilevel"/>
    <w:tmpl w:val="BF3016D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" w15:restartNumberingAfterBreak="0">
    <w:nsid w:val="02C90E2F"/>
    <w:multiLevelType w:val="hybridMultilevel"/>
    <w:tmpl w:val="ACDE3BD4"/>
    <w:lvl w:ilvl="0" w:tplc="B86485C8">
      <w:start w:val="1"/>
      <w:numFmt w:val="decimal"/>
      <w:lvlText w:val="%1."/>
      <w:lvlJc w:val="left"/>
      <w:pPr>
        <w:ind w:left="735" w:hanging="375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02E361F8"/>
    <w:multiLevelType w:val="hybridMultilevel"/>
    <w:tmpl w:val="4B5A0B86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2148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868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588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308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028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748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468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188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033002B4"/>
    <w:multiLevelType w:val="multilevel"/>
    <w:tmpl w:val="ECF88D92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42B1BE4"/>
    <w:multiLevelType w:val="hybridMultilevel"/>
    <w:tmpl w:val="D2AA7730"/>
    <w:lvl w:ilvl="0" w:tplc="45B49FB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50011">
      <w:start w:val="1"/>
      <w:numFmt w:val="decimal"/>
      <w:lvlText w:val="%3)"/>
      <w:lvlJc w:val="left"/>
      <w:pPr>
        <w:ind w:left="222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9" w15:restartNumberingAfterBreak="0">
    <w:nsid w:val="06C43508"/>
    <w:multiLevelType w:val="hybridMultilevel"/>
    <w:tmpl w:val="17940D1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9831D6E"/>
    <w:multiLevelType w:val="hybridMultilevel"/>
    <w:tmpl w:val="75769A22"/>
    <w:lvl w:ilvl="0" w:tplc="B86485C8">
      <w:start w:val="1"/>
      <w:numFmt w:val="decimal"/>
      <w:lvlText w:val="%1."/>
      <w:lvlJc w:val="left"/>
      <w:pPr>
        <w:ind w:left="735" w:hanging="375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 w15:restartNumberingAfterBreak="0">
    <w:nsid w:val="0BD7783A"/>
    <w:multiLevelType w:val="hybridMultilevel"/>
    <w:tmpl w:val="8F4CD52C"/>
    <w:lvl w:ilvl="0" w:tplc="8592AFEC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12" w15:restartNumberingAfterBreak="0">
    <w:nsid w:val="0C611A19"/>
    <w:multiLevelType w:val="hybridMultilevel"/>
    <w:tmpl w:val="AC6E683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0C7939BC"/>
    <w:multiLevelType w:val="hybridMultilevel"/>
    <w:tmpl w:val="2128667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0CC51BE0"/>
    <w:multiLevelType w:val="hybridMultilevel"/>
    <w:tmpl w:val="0E9A7638"/>
    <w:lvl w:ilvl="0" w:tplc="04150011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08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28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48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68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388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08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28" w:hanging="180"/>
      </w:pPr>
      <w:rPr>
        <w:rFonts w:ascii="Times New Roman" w:hAnsi="Times New Roman" w:cs="Times New Roman"/>
      </w:rPr>
    </w:lvl>
  </w:abstractNum>
  <w:abstractNum w:abstractNumId="15" w15:restartNumberingAfterBreak="0">
    <w:nsid w:val="0F183F00"/>
    <w:multiLevelType w:val="hybridMultilevel"/>
    <w:tmpl w:val="8CB4480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F5570C6"/>
    <w:multiLevelType w:val="hybridMultilevel"/>
    <w:tmpl w:val="3AFEA0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FA84538"/>
    <w:multiLevelType w:val="hybridMultilevel"/>
    <w:tmpl w:val="8838403A"/>
    <w:lvl w:ilvl="0" w:tplc="0415000F">
      <w:start w:val="1"/>
      <w:numFmt w:val="decimal"/>
      <w:lvlText w:val="%1."/>
      <w:lvlJc w:val="left"/>
      <w:pPr>
        <w:ind w:left="1035" w:hanging="360"/>
      </w:pPr>
    </w:lvl>
    <w:lvl w:ilvl="1" w:tplc="04150019">
      <w:start w:val="1"/>
      <w:numFmt w:val="lowerLetter"/>
      <w:lvlText w:val="%2."/>
      <w:lvlJc w:val="left"/>
      <w:pPr>
        <w:ind w:left="1755" w:hanging="360"/>
      </w:pPr>
    </w:lvl>
    <w:lvl w:ilvl="2" w:tplc="0415001B">
      <w:start w:val="1"/>
      <w:numFmt w:val="lowerRoman"/>
      <w:lvlText w:val="%3."/>
      <w:lvlJc w:val="right"/>
      <w:pPr>
        <w:ind w:left="2475" w:hanging="180"/>
      </w:pPr>
    </w:lvl>
    <w:lvl w:ilvl="3" w:tplc="0415000F">
      <w:start w:val="1"/>
      <w:numFmt w:val="decimal"/>
      <w:lvlText w:val="%4."/>
      <w:lvlJc w:val="left"/>
      <w:pPr>
        <w:ind w:left="3195" w:hanging="360"/>
      </w:pPr>
    </w:lvl>
    <w:lvl w:ilvl="4" w:tplc="04150019">
      <w:start w:val="1"/>
      <w:numFmt w:val="lowerLetter"/>
      <w:lvlText w:val="%5."/>
      <w:lvlJc w:val="left"/>
      <w:pPr>
        <w:ind w:left="3915" w:hanging="360"/>
      </w:pPr>
    </w:lvl>
    <w:lvl w:ilvl="5" w:tplc="0415001B">
      <w:start w:val="1"/>
      <w:numFmt w:val="lowerRoman"/>
      <w:lvlText w:val="%6."/>
      <w:lvlJc w:val="right"/>
      <w:pPr>
        <w:ind w:left="4635" w:hanging="180"/>
      </w:pPr>
    </w:lvl>
    <w:lvl w:ilvl="6" w:tplc="0415000F">
      <w:start w:val="1"/>
      <w:numFmt w:val="decimal"/>
      <w:lvlText w:val="%7."/>
      <w:lvlJc w:val="left"/>
      <w:pPr>
        <w:ind w:left="5355" w:hanging="360"/>
      </w:pPr>
    </w:lvl>
    <w:lvl w:ilvl="7" w:tplc="04150019">
      <w:start w:val="1"/>
      <w:numFmt w:val="lowerLetter"/>
      <w:lvlText w:val="%8."/>
      <w:lvlJc w:val="left"/>
      <w:pPr>
        <w:ind w:left="6075" w:hanging="360"/>
      </w:pPr>
    </w:lvl>
    <w:lvl w:ilvl="8" w:tplc="0415001B">
      <w:start w:val="1"/>
      <w:numFmt w:val="lowerRoman"/>
      <w:lvlText w:val="%9."/>
      <w:lvlJc w:val="right"/>
      <w:pPr>
        <w:ind w:left="6795" w:hanging="180"/>
      </w:pPr>
    </w:lvl>
  </w:abstractNum>
  <w:abstractNum w:abstractNumId="18" w15:restartNumberingAfterBreak="0">
    <w:nsid w:val="112B4C1F"/>
    <w:multiLevelType w:val="hybridMultilevel"/>
    <w:tmpl w:val="E54066B2"/>
    <w:lvl w:ilvl="0" w:tplc="567AFA46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ind w:left="2148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868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588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308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028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748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468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188" w:hanging="180"/>
      </w:pPr>
      <w:rPr>
        <w:rFonts w:ascii="Times New Roman" w:hAnsi="Times New Roman" w:cs="Times New Roman"/>
      </w:rPr>
    </w:lvl>
  </w:abstractNum>
  <w:abstractNum w:abstractNumId="19" w15:restartNumberingAfterBreak="0">
    <w:nsid w:val="135D132D"/>
    <w:multiLevelType w:val="hybridMultilevel"/>
    <w:tmpl w:val="628044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0" w15:restartNumberingAfterBreak="0">
    <w:nsid w:val="15FF7C22"/>
    <w:multiLevelType w:val="multilevel"/>
    <w:tmpl w:val="5A88906E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8E00A67"/>
    <w:multiLevelType w:val="hybridMultilevel"/>
    <w:tmpl w:val="8AE03ED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8B51A8"/>
    <w:multiLevelType w:val="multilevel"/>
    <w:tmpl w:val="AB5C70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36B7C56"/>
    <w:multiLevelType w:val="multilevel"/>
    <w:tmpl w:val="A9A22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36E6AFF"/>
    <w:multiLevelType w:val="hybridMultilevel"/>
    <w:tmpl w:val="476C65C0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08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28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48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68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388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08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28" w:hanging="180"/>
      </w:pPr>
      <w:rPr>
        <w:rFonts w:ascii="Times New Roman" w:hAnsi="Times New Roman" w:cs="Times New Roman"/>
      </w:rPr>
    </w:lvl>
  </w:abstractNum>
  <w:abstractNum w:abstractNumId="25" w15:restartNumberingAfterBreak="0">
    <w:nsid w:val="249349D5"/>
    <w:multiLevelType w:val="multilevel"/>
    <w:tmpl w:val="68A26E40"/>
    <w:lvl w:ilvl="0">
      <w:start w:val="1"/>
      <w:numFmt w:val="decimal"/>
      <w:lvlText w:val="%1."/>
      <w:lvlJc w:val="left"/>
      <w:pPr>
        <w:tabs>
          <w:tab w:val="num" w:pos="1077"/>
        </w:tabs>
        <w:ind w:left="1077" w:hanging="368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872"/>
        </w:tabs>
        <w:ind w:left="1872" w:hanging="454"/>
      </w:pPr>
      <w:rPr>
        <w:b w:val="0"/>
        <w:bCs w:val="0"/>
        <w:i w:val="0"/>
        <w:iCs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1923"/>
        </w:tabs>
        <w:ind w:left="1923" w:hanging="363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3">
      <w:start w:val="1"/>
      <w:numFmt w:val="bullet"/>
      <w:lvlText w:val="–"/>
      <w:lvlJc w:val="left"/>
      <w:pPr>
        <w:tabs>
          <w:tab w:val="num" w:pos="2279"/>
        </w:tabs>
        <w:ind w:left="2279" w:hanging="357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89"/>
        </w:tabs>
        <w:ind w:left="1789" w:hanging="1080"/>
      </w:pPr>
    </w:lvl>
    <w:lvl w:ilvl="5">
      <w:start w:val="1"/>
      <w:numFmt w:val="decimal"/>
      <w:lvlText w:val="%1.%2.%3.%4.%5.%6."/>
      <w:lvlJc w:val="left"/>
      <w:pPr>
        <w:tabs>
          <w:tab w:val="num" w:pos="2149"/>
        </w:tabs>
        <w:ind w:left="214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509"/>
        </w:tabs>
        <w:ind w:left="2509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509"/>
        </w:tabs>
        <w:ind w:left="250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869"/>
        </w:tabs>
        <w:ind w:left="2869" w:hanging="2160"/>
      </w:pPr>
    </w:lvl>
  </w:abstractNum>
  <w:abstractNum w:abstractNumId="26" w15:restartNumberingAfterBreak="0">
    <w:nsid w:val="25FF6632"/>
    <w:multiLevelType w:val="hybridMultilevel"/>
    <w:tmpl w:val="4D564C9C"/>
    <w:lvl w:ilvl="0" w:tplc="6BD08BF8">
      <w:start w:val="1"/>
      <w:numFmt w:val="lowerLetter"/>
      <w:lvlText w:val="%1)"/>
      <w:lvlJc w:val="left"/>
      <w:pPr>
        <w:ind w:left="1003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7" w15:restartNumberingAfterBreak="0">
    <w:nsid w:val="289D41D0"/>
    <w:multiLevelType w:val="hybridMultilevel"/>
    <w:tmpl w:val="0ABE86C2"/>
    <w:lvl w:ilvl="0" w:tplc="B42ED7A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/>
        <w:strike w:val="0"/>
      </w:rPr>
    </w:lvl>
    <w:lvl w:ilvl="1" w:tplc="B0A408D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28" w15:restartNumberingAfterBreak="0">
    <w:nsid w:val="28C41234"/>
    <w:multiLevelType w:val="multilevel"/>
    <w:tmpl w:val="FF3C26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9CE05EC"/>
    <w:multiLevelType w:val="hybridMultilevel"/>
    <w:tmpl w:val="7498645C"/>
    <w:lvl w:ilvl="0" w:tplc="61289D0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0" w15:restartNumberingAfterBreak="0">
    <w:nsid w:val="29DD3FF9"/>
    <w:multiLevelType w:val="hybridMultilevel"/>
    <w:tmpl w:val="8D72B40E"/>
    <w:lvl w:ilvl="0" w:tplc="7040A9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1" w15:restartNumberingAfterBreak="0">
    <w:nsid w:val="2CF32368"/>
    <w:multiLevelType w:val="hybridMultilevel"/>
    <w:tmpl w:val="B002B128"/>
    <w:lvl w:ilvl="0" w:tplc="02165786">
      <w:start w:val="1"/>
      <w:numFmt w:val="decimal"/>
      <w:lvlText w:val="%1)"/>
      <w:lvlJc w:val="left"/>
      <w:pPr>
        <w:ind w:left="644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2F6D1D99"/>
    <w:multiLevelType w:val="hybridMultilevel"/>
    <w:tmpl w:val="5B86B4B6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2148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868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588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308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028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748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468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188" w:hanging="180"/>
      </w:pPr>
      <w:rPr>
        <w:rFonts w:ascii="Times New Roman" w:hAnsi="Times New Roman" w:cs="Times New Roman"/>
      </w:rPr>
    </w:lvl>
  </w:abstractNum>
  <w:abstractNum w:abstractNumId="33" w15:restartNumberingAfterBreak="0">
    <w:nsid w:val="30526768"/>
    <w:multiLevelType w:val="multilevel"/>
    <w:tmpl w:val="B150B77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0770A89"/>
    <w:multiLevelType w:val="multilevel"/>
    <w:tmpl w:val="AB6CE51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30A32D07"/>
    <w:multiLevelType w:val="hybridMultilevel"/>
    <w:tmpl w:val="9A54F58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20C2ACF"/>
    <w:multiLevelType w:val="hybridMultilevel"/>
    <w:tmpl w:val="F8C0882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7" w15:restartNumberingAfterBreak="0">
    <w:nsid w:val="322F5F52"/>
    <w:multiLevelType w:val="hybridMultilevel"/>
    <w:tmpl w:val="045EF0D6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8" w15:restartNumberingAfterBreak="0">
    <w:nsid w:val="3259386B"/>
    <w:multiLevelType w:val="hybridMultilevel"/>
    <w:tmpl w:val="E6B2DE4C"/>
    <w:lvl w:ilvl="0" w:tplc="0415000F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/>
      </w:rPr>
    </w:lvl>
    <w:lvl w:ilvl="1" w:tplc="B19AD800">
      <w:start w:val="1"/>
      <w:numFmt w:val="decimal"/>
      <w:lvlText w:val="%2)"/>
      <w:lvlJc w:val="left"/>
      <w:pPr>
        <w:tabs>
          <w:tab w:val="num" w:pos="1222"/>
        </w:tabs>
        <w:ind w:left="1222" w:hanging="360"/>
      </w:pPr>
      <w:rPr>
        <w:rFonts w:ascii="Times New Roman" w:hAnsi="Times New Roman" w:cs="Times New Roman"/>
        <w:strike w:val="0"/>
      </w:rPr>
    </w:lvl>
    <w:lvl w:ilvl="2" w:tplc="607600D2">
      <w:start w:val="1"/>
      <w:numFmt w:val="lowerLetter"/>
      <w:lvlText w:val="%3)"/>
      <w:lvlJc w:val="left"/>
      <w:pPr>
        <w:tabs>
          <w:tab w:val="num" w:pos="2122"/>
        </w:tabs>
        <w:ind w:left="2122" w:hanging="36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ascii="Times New Roman" w:hAnsi="Times New Roman"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ascii="Times New Roman" w:hAnsi="Times New Roman"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ascii="Times New Roman" w:hAnsi="Times New Roman"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ascii="Times New Roman" w:hAnsi="Times New Roman"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ascii="Times New Roman" w:hAnsi="Times New Roman" w:cs="Times New Roman"/>
      </w:rPr>
    </w:lvl>
  </w:abstractNum>
  <w:abstractNum w:abstractNumId="39" w15:restartNumberingAfterBreak="0">
    <w:nsid w:val="3442746B"/>
    <w:multiLevelType w:val="hybridMultilevel"/>
    <w:tmpl w:val="5986FA46"/>
    <w:lvl w:ilvl="0" w:tplc="14D8038C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trike w:val="0"/>
      </w:rPr>
    </w:lvl>
    <w:lvl w:ilvl="1" w:tplc="04150019">
      <w:start w:val="1"/>
      <w:numFmt w:val="lowerLetter"/>
      <w:lvlText w:val="%2."/>
      <w:lvlJc w:val="left"/>
      <w:pPr>
        <w:ind w:left="1648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368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088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808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528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248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968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688" w:hanging="180"/>
      </w:pPr>
      <w:rPr>
        <w:rFonts w:ascii="Times New Roman" w:hAnsi="Times New Roman" w:cs="Times New Roman"/>
      </w:rPr>
    </w:lvl>
  </w:abstractNum>
  <w:abstractNum w:abstractNumId="40" w15:restartNumberingAfterBreak="0">
    <w:nsid w:val="357D297F"/>
    <w:multiLevelType w:val="hybridMultilevel"/>
    <w:tmpl w:val="2A72D92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1" w15:restartNumberingAfterBreak="0">
    <w:nsid w:val="35CC094C"/>
    <w:multiLevelType w:val="multilevel"/>
    <w:tmpl w:val="CD220E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2" w15:restartNumberingAfterBreak="0">
    <w:nsid w:val="3790449A"/>
    <w:multiLevelType w:val="multilevel"/>
    <w:tmpl w:val="8A80FC2C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D064D16"/>
    <w:multiLevelType w:val="hybridMultilevel"/>
    <w:tmpl w:val="C766482A"/>
    <w:lvl w:ilvl="0" w:tplc="04150011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/>
      </w:rPr>
    </w:lvl>
    <w:lvl w:ilvl="1" w:tplc="006A20F0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44" w15:restartNumberingAfterBreak="0">
    <w:nsid w:val="3D261786"/>
    <w:multiLevelType w:val="hybridMultilevel"/>
    <w:tmpl w:val="2396B9EA"/>
    <w:lvl w:ilvl="0" w:tplc="E8CEEB3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45" w15:restartNumberingAfterBreak="0">
    <w:nsid w:val="3D4A732E"/>
    <w:multiLevelType w:val="hybridMultilevel"/>
    <w:tmpl w:val="2042F962"/>
    <w:lvl w:ilvl="0" w:tplc="080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48" w:hanging="360"/>
      </w:pPr>
      <w:rPr>
        <w:rFonts w:ascii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ind w:left="1068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ind w:left="1788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ind w:left="2508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ind w:left="3228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ind w:left="3948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ind w:left="4668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ind w:left="5388" w:hanging="180"/>
      </w:pPr>
      <w:rPr>
        <w:rFonts w:ascii="Times New Roman" w:hAnsi="Times New Roman" w:cs="Times New Roman"/>
      </w:rPr>
    </w:lvl>
  </w:abstractNum>
  <w:abstractNum w:abstractNumId="46" w15:restartNumberingAfterBreak="0">
    <w:nsid w:val="3F2E7ED2"/>
    <w:multiLevelType w:val="hybridMultilevel"/>
    <w:tmpl w:val="136EB4D4"/>
    <w:lvl w:ilvl="0" w:tplc="A24835D4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08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28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48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68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388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08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28" w:hanging="180"/>
      </w:pPr>
      <w:rPr>
        <w:rFonts w:ascii="Times New Roman" w:hAnsi="Times New Roman" w:cs="Times New Roman"/>
      </w:rPr>
    </w:lvl>
  </w:abstractNum>
  <w:abstractNum w:abstractNumId="47" w15:restartNumberingAfterBreak="0">
    <w:nsid w:val="3F4D3010"/>
    <w:multiLevelType w:val="hybridMultilevel"/>
    <w:tmpl w:val="8F2E6010"/>
    <w:lvl w:ilvl="0" w:tplc="04150017">
      <w:start w:val="1"/>
      <w:numFmt w:val="lowerLetter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62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34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06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78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50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22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94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660" w:hanging="180"/>
      </w:pPr>
      <w:rPr>
        <w:rFonts w:ascii="Times New Roman" w:hAnsi="Times New Roman" w:cs="Times New Roman"/>
      </w:rPr>
    </w:lvl>
  </w:abstractNum>
  <w:abstractNum w:abstractNumId="48" w15:restartNumberingAfterBreak="0">
    <w:nsid w:val="3F846B66"/>
    <w:multiLevelType w:val="hybridMultilevel"/>
    <w:tmpl w:val="091E4404"/>
    <w:lvl w:ilvl="0" w:tplc="8D9E88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9" w15:restartNumberingAfterBreak="0">
    <w:nsid w:val="414B0B29"/>
    <w:multiLevelType w:val="hybridMultilevel"/>
    <w:tmpl w:val="864693A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45022E7E"/>
    <w:multiLevelType w:val="hybridMultilevel"/>
    <w:tmpl w:val="7842EE0A"/>
    <w:lvl w:ilvl="0" w:tplc="B6C2B11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1" w15:restartNumberingAfterBreak="0">
    <w:nsid w:val="45772FD3"/>
    <w:multiLevelType w:val="hybridMultilevel"/>
    <w:tmpl w:val="BD804C40"/>
    <w:lvl w:ilvl="0" w:tplc="1E8ADB4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2" w15:restartNumberingAfterBreak="0">
    <w:nsid w:val="4729341C"/>
    <w:multiLevelType w:val="hybridMultilevel"/>
    <w:tmpl w:val="507C02AA"/>
    <w:lvl w:ilvl="0" w:tplc="94BA0E8C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08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28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48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68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388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08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28" w:hanging="180"/>
      </w:pPr>
      <w:rPr>
        <w:rFonts w:ascii="Times New Roman" w:hAnsi="Times New Roman" w:cs="Times New Roman"/>
      </w:rPr>
    </w:lvl>
  </w:abstractNum>
  <w:abstractNum w:abstractNumId="53" w15:restartNumberingAfterBreak="0">
    <w:nsid w:val="47AB1D88"/>
    <w:multiLevelType w:val="multilevel"/>
    <w:tmpl w:val="896A1108"/>
    <w:lvl w:ilvl="0">
      <w:start w:val="1"/>
      <w:numFmt w:val="decimal"/>
      <w:lvlText w:val="%1)"/>
      <w:lvlJc w:val="left"/>
      <w:pPr>
        <w:tabs>
          <w:tab w:val="num" w:pos="1057"/>
        </w:tabs>
        <w:ind w:left="1057" w:hanging="360"/>
      </w:pPr>
      <w:rPr>
        <w:rFonts w:ascii="Calibri" w:hAnsi="Calibri" w:cs="Calibri" w:hint="default"/>
        <w:b w:val="0"/>
        <w:bCs w:val="0"/>
        <w:color w:val="0000FF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137"/>
        </w:tabs>
        <w:ind w:left="2137" w:hanging="360"/>
      </w:pPr>
      <w:rPr>
        <w:rFonts w:ascii="Times New Roman" w:hAnsi="Times New Roman" w:cs="Times New Roman"/>
        <w:color w:val="auto"/>
      </w:rPr>
    </w:lvl>
    <w:lvl w:ilvl="2">
      <w:start w:val="1"/>
      <w:numFmt w:val="decimal"/>
      <w:lvlText w:val="%3)"/>
      <w:lvlJc w:val="left"/>
      <w:pPr>
        <w:tabs>
          <w:tab w:val="num" w:pos="3037"/>
        </w:tabs>
        <w:ind w:left="3037" w:hanging="360"/>
      </w:pPr>
      <w:rPr>
        <w:rFonts w:ascii="Times New Roman" w:hAnsi="Times New Roman" w:cs="Times New Roman" w:hint="default"/>
        <w:b w:val="0"/>
        <w:bCs w:val="0"/>
        <w:color w:val="auto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3577"/>
        </w:tabs>
        <w:ind w:left="3577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4297"/>
        </w:tabs>
        <w:ind w:left="4297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5017"/>
        </w:tabs>
        <w:ind w:left="5017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737"/>
        </w:tabs>
        <w:ind w:left="5737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6457"/>
        </w:tabs>
        <w:ind w:left="6457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7177"/>
        </w:tabs>
        <w:ind w:left="7177" w:hanging="180"/>
      </w:pPr>
      <w:rPr>
        <w:rFonts w:ascii="Times New Roman" w:hAnsi="Times New Roman" w:cs="Times New Roman"/>
      </w:rPr>
    </w:lvl>
  </w:abstractNum>
  <w:abstractNum w:abstractNumId="54" w15:restartNumberingAfterBreak="0">
    <w:nsid w:val="49DD6EFB"/>
    <w:multiLevelType w:val="hybridMultilevel"/>
    <w:tmpl w:val="BDD8A8C4"/>
    <w:lvl w:ilvl="0" w:tplc="810402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5" w15:restartNumberingAfterBreak="0">
    <w:nsid w:val="4C9404E0"/>
    <w:multiLevelType w:val="hybridMultilevel"/>
    <w:tmpl w:val="D79ADD7A"/>
    <w:lvl w:ilvl="0" w:tplc="24485BBA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084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04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524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244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964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684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04" w:hanging="180"/>
      </w:pPr>
      <w:rPr>
        <w:rFonts w:ascii="Times New Roman" w:hAnsi="Times New Roman" w:cs="Times New Roman"/>
      </w:rPr>
    </w:lvl>
  </w:abstractNum>
  <w:abstractNum w:abstractNumId="56" w15:restartNumberingAfterBreak="0">
    <w:nsid w:val="4D394A1A"/>
    <w:multiLevelType w:val="multilevel"/>
    <w:tmpl w:val="8E12C188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4E491DA8"/>
    <w:multiLevelType w:val="hybridMultilevel"/>
    <w:tmpl w:val="C13CCFC6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8" w15:restartNumberingAfterBreak="0">
    <w:nsid w:val="4E4C08BF"/>
    <w:multiLevelType w:val="hybridMultilevel"/>
    <w:tmpl w:val="605E51F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A79810FC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/>
      </w:rPr>
    </w:lvl>
    <w:lvl w:ilvl="2" w:tplc="EE28360E">
      <w:start w:val="1"/>
      <w:numFmt w:val="decimal"/>
      <w:lvlText w:val="%3)"/>
      <w:lvlJc w:val="left"/>
      <w:pPr>
        <w:ind w:left="2160" w:hanging="180"/>
      </w:pPr>
      <w:rPr>
        <w:rFonts w:ascii="Times New Roman" w:hAnsi="Times New Roman" w:cs="Times New Roman"/>
        <w:color w:val="auto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9" w15:restartNumberingAfterBreak="0">
    <w:nsid w:val="53CC077B"/>
    <w:multiLevelType w:val="multilevel"/>
    <w:tmpl w:val="0730F8F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1.%2"/>
      <w:lvlJc w:val="left"/>
      <w:pPr>
        <w:ind w:left="1080" w:hanging="360"/>
      </w:pPr>
    </w:lvl>
    <w:lvl w:ilvl="2">
      <w:start w:val="1"/>
      <w:numFmt w:val="lowerRoman"/>
      <w:lvlText w:val="%1.%2.%3"/>
      <w:lvlJc w:val="right"/>
      <w:pPr>
        <w:ind w:left="1800" w:hanging="180"/>
      </w:pPr>
    </w:lvl>
    <w:lvl w:ilvl="3">
      <w:start w:val="1"/>
      <w:numFmt w:val="decimal"/>
      <w:lvlText w:val="%1.%2.%3.%4"/>
      <w:lvlJc w:val="left"/>
      <w:pPr>
        <w:ind w:left="2520" w:hanging="360"/>
      </w:pPr>
    </w:lvl>
    <w:lvl w:ilvl="4">
      <w:start w:val="1"/>
      <w:numFmt w:val="lowerLetter"/>
      <w:lvlText w:val="%1.%2.%3.%4.%5"/>
      <w:lvlJc w:val="left"/>
      <w:pPr>
        <w:ind w:left="3240" w:hanging="360"/>
      </w:pPr>
    </w:lvl>
    <w:lvl w:ilvl="5">
      <w:start w:val="1"/>
      <w:numFmt w:val="lowerRoman"/>
      <w:lvlText w:val="%1.%2.%3.%4.%5.%6"/>
      <w:lvlJc w:val="right"/>
      <w:pPr>
        <w:ind w:left="3960" w:hanging="180"/>
      </w:pPr>
    </w:lvl>
    <w:lvl w:ilvl="6">
      <w:start w:val="1"/>
      <w:numFmt w:val="decimal"/>
      <w:lvlText w:val="%1.%2.%3.%4.%5.%6.%7"/>
      <w:lvlJc w:val="left"/>
      <w:pPr>
        <w:ind w:left="4680" w:hanging="360"/>
      </w:pPr>
    </w:lvl>
    <w:lvl w:ilvl="7">
      <w:start w:val="1"/>
      <w:numFmt w:val="lowerLetter"/>
      <w:lvlText w:val="%1.%2.%3.%4.%5.%6.%7.%8"/>
      <w:lvlJc w:val="left"/>
      <w:pPr>
        <w:ind w:left="5400" w:hanging="360"/>
      </w:pPr>
    </w:lvl>
    <w:lvl w:ilvl="8">
      <w:start w:val="1"/>
      <w:numFmt w:val="lowerRoman"/>
      <w:lvlText w:val="%1.%2.%3.%4.%5.%6.%7.%8.%9"/>
      <w:lvlJc w:val="right"/>
      <w:pPr>
        <w:ind w:left="6120" w:hanging="180"/>
      </w:pPr>
    </w:lvl>
  </w:abstractNum>
  <w:abstractNum w:abstractNumId="60" w15:restartNumberingAfterBreak="0">
    <w:nsid w:val="56874F1E"/>
    <w:multiLevelType w:val="hybridMultilevel"/>
    <w:tmpl w:val="009A5E3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6DD2EA2"/>
    <w:multiLevelType w:val="hybridMultilevel"/>
    <w:tmpl w:val="6E4CE75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8D6411B"/>
    <w:multiLevelType w:val="hybridMultilevel"/>
    <w:tmpl w:val="FEC696E2"/>
    <w:lvl w:ilvl="0" w:tplc="82DCB85A">
      <w:start w:val="1"/>
      <w:numFmt w:val="lowerLetter"/>
      <w:lvlText w:val="%1)"/>
      <w:lvlJc w:val="left"/>
      <w:pPr>
        <w:ind w:left="10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15" w:hanging="360"/>
      </w:pPr>
    </w:lvl>
    <w:lvl w:ilvl="2" w:tplc="0415001B" w:tentative="1">
      <w:start w:val="1"/>
      <w:numFmt w:val="lowerRoman"/>
      <w:lvlText w:val="%3."/>
      <w:lvlJc w:val="right"/>
      <w:pPr>
        <w:ind w:left="2535" w:hanging="180"/>
      </w:pPr>
    </w:lvl>
    <w:lvl w:ilvl="3" w:tplc="0415000F" w:tentative="1">
      <w:start w:val="1"/>
      <w:numFmt w:val="decimal"/>
      <w:lvlText w:val="%4."/>
      <w:lvlJc w:val="left"/>
      <w:pPr>
        <w:ind w:left="3255" w:hanging="360"/>
      </w:pPr>
    </w:lvl>
    <w:lvl w:ilvl="4" w:tplc="04150019" w:tentative="1">
      <w:start w:val="1"/>
      <w:numFmt w:val="lowerLetter"/>
      <w:lvlText w:val="%5."/>
      <w:lvlJc w:val="left"/>
      <w:pPr>
        <w:ind w:left="3975" w:hanging="360"/>
      </w:pPr>
    </w:lvl>
    <w:lvl w:ilvl="5" w:tplc="0415001B" w:tentative="1">
      <w:start w:val="1"/>
      <w:numFmt w:val="lowerRoman"/>
      <w:lvlText w:val="%6."/>
      <w:lvlJc w:val="right"/>
      <w:pPr>
        <w:ind w:left="4695" w:hanging="180"/>
      </w:pPr>
    </w:lvl>
    <w:lvl w:ilvl="6" w:tplc="0415000F" w:tentative="1">
      <w:start w:val="1"/>
      <w:numFmt w:val="decimal"/>
      <w:lvlText w:val="%7."/>
      <w:lvlJc w:val="left"/>
      <w:pPr>
        <w:ind w:left="5415" w:hanging="360"/>
      </w:pPr>
    </w:lvl>
    <w:lvl w:ilvl="7" w:tplc="04150019" w:tentative="1">
      <w:start w:val="1"/>
      <w:numFmt w:val="lowerLetter"/>
      <w:lvlText w:val="%8."/>
      <w:lvlJc w:val="left"/>
      <w:pPr>
        <w:ind w:left="6135" w:hanging="360"/>
      </w:pPr>
    </w:lvl>
    <w:lvl w:ilvl="8" w:tplc="0415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63" w15:restartNumberingAfterBreak="0">
    <w:nsid w:val="5BA22578"/>
    <w:multiLevelType w:val="multilevel"/>
    <w:tmpl w:val="37B81DC6"/>
    <w:lvl w:ilvl="0">
      <w:start w:val="1"/>
      <w:numFmt w:val="decimal"/>
      <w:lvlText w:val="%1."/>
      <w:lvlJc w:val="left"/>
      <w:pPr>
        <w:tabs>
          <w:tab w:val="num" w:pos="1077"/>
        </w:tabs>
        <w:ind w:left="1077" w:hanging="368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758"/>
        </w:tabs>
        <w:ind w:left="1758" w:hanging="454"/>
      </w:pPr>
      <w:rPr>
        <w:b w:val="0"/>
        <w:bCs w:val="0"/>
        <w:i w:val="0"/>
        <w:iCs w:val="0"/>
      </w:rPr>
    </w:lvl>
    <w:lvl w:ilvl="2">
      <w:start w:val="1"/>
      <w:numFmt w:val="lowerLetter"/>
      <w:lvlText w:val="%3)"/>
      <w:lvlJc w:val="left"/>
      <w:pPr>
        <w:tabs>
          <w:tab w:val="num" w:pos="1923"/>
        </w:tabs>
        <w:ind w:left="1923" w:hanging="363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3">
      <w:start w:val="1"/>
      <w:numFmt w:val="bullet"/>
      <w:lvlText w:val="–"/>
      <w:lvlJc w:val="left"/>
      <w:pPr>
        <w:tabs>
          <w:tab w:val="num" w:pos="2279"/>
        </w:tabs>
        <w:ind w:left="2279" w:hanging="357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89"/>
        </w:tabs>
        <w:ind w:left="1789" w:hanging="1080"/>
      </w:pPr>
    </w:lvl>
    <w:lvl w:ilvl="5">
      <w:start w:val="1"/>
      <w:numFmt w:val="decimal"/>
      <w:lvlText w:val="%1.%2.%3.%4.%5.%6."/>
      <w:lvlJc w:val="left"/>
      <w:pPr>
        <w:tabs>
          <w:tab w:val="num" w:pos="2149"/>
        </w:tabs>
        <w:ind w:left="214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509"/>
        </w:tabs>
        <w:ind w:left="2509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509"/>
        </w:tabs>
        <w:ind w:left="250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869"/>
        </w:tabs>
        <w:ind w:left="2869" w:hanging="2160"/>
      </w:pPr>
    </w:lvl>
  </w:abstractNum>
  <w:abstractNum w:abstractNumId="64" w15:restartNumberingAfterBreak="0">
    <w:nsid w:val="5BBC7F06"/>
    <w:multiLevelType w:val="hybridMultilevel"/>
    <w:tmpl w:val="B7E4295A"/>
    <w:lvl w:ilvl="0" w:tplc="04150017">
      <w:start w:val="1"/>
      <w:numFmt w:val="lowerLetter"/>
      <w:lvlText w:val="%1)"/>
      <w:lvlJc w:val="left"/>
      <w:pPr>
        <w:ind w:left="126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9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7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4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1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8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5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3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020" w:hanging="180"/>
      </w:pPr>
      <w:rPr>
        <w:rFonts w:ascii="Times New Roman" w:hAnsi="Times New Roman" w:cs="Times New Roman"/>
      </w:rPr>
    </w:lvl>
  </w:abstractNum>
  <w:abstractNum w:abstractNumId="65" w15:restartNumberingAfterBreak="0">
    <w:nsid w:val="5C2D782C"/>
    <w:multiLevelType w:val="hybridMultilevel"/>
    <w:tmpl w:val="58EA759C"/>
    <w:lvl w:ilvl="0" w:tplc="E99CC800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6" w15:restartNumberingAfterBreak="0">
    <w:nsid w:val="5CDE0A40"/>
    <w:multiLevelType w:val="hybridMultilevel"/>
    <w:tmpl w:val="B42467E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E604358"/>
    <w:multiLevelType w:val="hybridMultilevel"/>
    <w:tmpl w:val="9F9A65F2"/>
    <w:lvl w:ilvl="0" w:tplc="529EF2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68" w15:restartNumberingAfterBreak="0">
    <w:nsid w:val="5F9B7C43"/>
    <w:multiLevelType w:val="multilevel"/>
    <w:tmpl w:val="35E4ED72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60864E67"/>
    <w:multiLevelType w:val="multilevel"/>
    <w:tmpl w:val="82D833A0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60B85087"/>
    <w:multiLevelType w:val="hybridMultilevel"/>
    <w:tmpl w:val="1A88522E"/>
    <w:lvl w:ilvl="0" w:tplc="1750AE72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1" w15:restartNumberingAfterBreak="0">
    <w:nsid w:val="61B700B7"/>
    <w:multiLevelType w:val="hybridMultilevel"/>
    <w:tmpl w:val="0B6699C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2" w15:restartNumberingAfterBreak="0">
    <w:nsid w:val="62337AA2"/>
    <w:multiLevelType w:val="multilevel"/>
    <w:tmpl w:val="D3B6918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3" w15:restartNumberingAfterBreak="0">
    <w:nsid w:val="6250726E"/>
    <w:multiLevelType w:val="hybridMultilevel"/>
    <w:tmpl w:val="4FEC6B16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4" w15:restartNumberingAfterBreak="0">
    <w:nsid w:val="651D641E"/>
    <w:multiLevelType w:val="hybridMultilevel"/>
    <w:tmpl w:val="3732DD0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5" w15:restartNumberingAfterBreak="0">
    <w:nsid w:val="66952B0E"/>
    <w:multiLevelType w:val="hybridMultilevel"/>
    <w:tmpl w:val="C6E6F50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6" w15:restartNumberingAfterBreak="0">
    <w:nsid w:val="68DE69A9"/>
    <w:multiLevelType w:val="hybridMultilevel"/>
    <w:tmpl w:val="A15E1BC6"/>
    <w:lvl w:ilvl="0" w:tplc="9828A0F2">
      <w:start w:val="2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7" w15:restartNumberingAfterBreak="0">
    <w:nsid w:val="69FA6A0A"/>
    <w:multiLevelType w:val="hybridMultilevel"/>
    <w:tmpl w:val="D6F8A4CC"/>
    <w:lvl w:ilvl="0" w:tplc="C2D622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8" w15:restartNumberingAfterBreak="0">
    <w:nsid w:val="6AB56E8C"/>
    <w:multiLevelType w:val="hybridMultilevel"/>
    <w:tmpl w:val="8532618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79" w15:restartNumberingAfterBreak="0">
    <w:nsid w:val="6B8528A6"/>
    <w:multiLevelType w:val="hybridMultilevel"/>
    <w:tmpl w:val="4E601708"/>
    <w:lvl w:ilvl="0" w:tplc="B86485C8">
      <w:start w:val="1"/>
      <w:numFmt w:val="decimal"/>
      <w:lvlText w:val="%1."/>
      <w:lvlJc w:val="left"/>
      <w:pPr>
        <w:ind w:left="735" w:hanging="375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80" w15:restartNumberingAfterBreak="0">
    <w:nsid w:val="6BC22ED8"/>
    <w:multiLevelType w:val="hybridMultilevel"/>
    <w:tmpl w:val="ACEC8250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81" w15:restartNumberingAfterBreak="0">
    <w:nsid w:val="6BFE4313"/>
    <w:multiLevelType w:val="hybridMultilevel"/>
    <w:tmpl w:val="15328780"/>
    <w:lvl w:ilvl="0" w:tplc="9F48FDF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2648F76A">
      <w:start w:val="1"/>
      <w:numFmt w:val="decimal"/>
      <w:lvlText w:val="%2)"/>
      <w:lvlJc w:val="left"/>
      <w:pPr>
        <w:tabs>
          <w:tab w:val="num" w:pos="1495"/>
        </w:tabs>
        <w:ind w:left="1495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82" w15:restartNumberingAfterBreak="0">
    <w:nsid w:val="6C026142"/>
    <w:multiLevelType w:val="hybridMultilevel"/>
    <w:tmpl w:val="227C5E78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83" w15:restartNumberingAfterBreak="0">
    <w:nsid w:val="6CC51E46"/>
    <w:multiLevelType w:val="hybridMultilevel"/>
    <w:tmpl w:val="B400D04A"/>
    <w:lvl w:ilvl="0" w:tplc="3552D3D8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4" w15:restartNumberingAfterBreak="0">
    <w:nsid w:val="6EE23017"/>
    <w:multiLevelType w:val="hybridMultilevel"/>
    <w:tmpl w:val="536E331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1EE1481"/>
    <w:multiLevelType w:val="hybridMultilevel"/>
    <w:tmpl w:val="AFD8A66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6" w15:restartNumberingAfterBreak="0">
    <w:nsid w:val="735A01BC"/>
    <w:multiLevelType w:val="hybridMultilevel"/>
    <w:tmpl w:val="5032170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87" w15:restartNumberingAfterBreak="0">
    <w:nsid w:val="771B08DB"/>
    <w:multiLevelType w:val="hybridMultilevel"/>
    <w:tmpl w:val="3A923BF8"/>
    <w:lvl w:ilvl="0" w:tplc="D57A5DC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88" w15:restartNumberingAfterBreak="0">
    <w:nsid w:val="77536FEF"/>
    <w:multiLevelType w:val="hybridMultilevel"/>
    <w:tmpl w:val="C5B8B4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7AA76E8"/>
    <w:multiLevelType w:val="hybridMultilevel"/>
    <w:tmpl w:val="BD6C6F2E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90" w15:restartNumberingAfterBreak="0">
    <w:nsid w:val="78372356"/>
    <w:multiLevelType w:val="hybridMultilevel"/>
    <w:tmpl w:val="BCE404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9212774"/>
    <w:multiLevelType w:val="multilevel"/>
    <w:tmpl w:val="934EC2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2" w15:restartNumberingAfterBreak="0">
    <w:nsid w:val="79243C54"/>
    <w:multiLevelType w:val="hybridMultilevel"/>
    <w:tmpl w:val="42BE02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AEC1316"/>
    <w:multiLevelType w:val="hybridMultilevel"/>
    <w:tmpl w:val="B756EEB6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94" w15:restartNumberingAfterBreak="0">
    <w:nsid w:val="7B275793"/>
    <w:multiLevelType w:val="hybridMultilevel"/>
    <w:tmpl w:val="E2DA6CAA"/>
    <w:lvl w:ilvl="0" w:tplc="3EEC41BE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/>
      </w:rPr>
    </w:lvl>
    <w:lvl w:ilvl="1" w:tplc="1C4027E2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95" w15:restartNumberingAfterBreak="0">
    <w:nsid w:val="7C5A60BC"/>
    <w:multiLevelType w:val="hybridMultilevel"/>
    <w:tmpl w:val="A692BF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CCF6D5A"/>
    <w:multiLevelType w:val="hybridMultilevel"/>
    <w:tmpl w:val="C122CD28"/>
    <w:lvl w:ilvl="0" w:tplc="BFC6B276">
      <w:start w:val="1"/>
      <w:numFmt w:val="decimal"/>
      <w:lvlText w:val="%1)"/>
      <w:lvlJc w:val="left"/>
      <w:pPr>
        <w:ind w:left="2160" w:hanging="180"/>
      </w:pPr>
      <w:rPr>
        <w:rFonts w:ascii="Times New Roman" w:hAnsi="Times New Roman"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97" w15:restartNumberingAfterBreak="0">
    <w:nsid w:val="7E9142D9"/>
    <w:multiLevelType w:val="hybridMultilevel"/>
    <w:tmpl w:val="704C744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8" w15:restartNumberingAfterBreak="0">
    <w:nsid w:val="7F2E4CA6"/>
    <w:multiLevelType w:val="hybridMultilevel"/>
    <w:tmpl w:val="68F61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F6D539D"/>
    <w:multiLevelType w:val="hybridMultilevel"/>
    <w:tmpl w:val="C62C1D8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00" w15:restartNumberingAfterBreak="0">
    <w:nsid w:val="7FC91CDC"/>
    <w:multiLevelType w:val="hybridMultilevel"/>
    <w:tmpl w:val="A45616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7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7"/>
  </w:num>
  <w:num w:numId="34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7"/>
  </w:num>
  <w:num w:numId="42">
    <w:abstractNumId w:val="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8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57"/>
  </w:num>
  <w:num w:numId="57">
    <w:abstractNumId w:val="62"/>
  </w:num>
  <w:num w:numId="58">
    <w:abstractNumId w:val="74"/>
  </w:num>
  <w:num w:numId="59">
    <w:abstractNumId w:val="90"/>
  </w:num>
  <w:num w:numId="60">
    <w:abstractNumId w:val="85"/>
  </w:num>
  <w:num w:numId="61">
    <w:abstractNumId w:val="16"/>
  </w:num>
  <w:num w:numId="62">
    <w:abstractNumId w:val="65"/>
  </w:num>
  <w:num w:numId="63">
    <w:abstractNumId w:val="12"/>
  </w:num>
  <w:num w:numId="64">
    <w:abstractNumId w:val="98"/>
  </w:num>
  <w:num w:numId="65">
    <w:abstractNumId w:val="100"/>
  </w:num>
  <w:num w:numId="66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92"/>
  </w:num>
  <w:num w:numId="68">
    <w:abstractNumId w:val="95"/>
  </w:num>
  <w:num w:numId="69">
    <w:abstractNumId w:val="13"/>
  </w:num>
  <w:num w:numId="7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83"/>
  </w:num>
  <w:num w:numId="74">
    <w:abstractNumId w:val="26"/>
  </w:num>
  <w:num w:numId="75">
    <w:abstractNumId w:val="31"/>
  </w:num>
  <w:num w:numId="76">
    <w:abstractNumId w:val="88"/>
  </w:num>
  <w:num w:numId="77">
    <w:abstractNumId w:val="49"/>
  </w:num>
  <w:num w:numId="78">
    <w:abstractNumId w:val="56"/>
  </w:num>
  <w:num w:numId="79">
    <w:abstractNumId w:val="69"/>
  </w:num>
  <w:num w:numId="80">
    <w:abstractNumId w:val="45"/>
  </w:num>
  <w:num w:numId="81">
    <w:abstractNumId w:val="23"/>
  </w:num>
  <w:num w:numId="82">
    <w:abstractNumId w:val="91"/>
  </w:num>
  <w:num w:numId="83">
    <w:abstractNumId w:val="34"/>
  </w:num>
  <w:num w:numId="84">
    <w:abstractNumId w:val="72"/>
  </w:num>
  <w:num w:numId="85">
    <w:abstractNumId w:val="22"/>
  </w:num>
  <w:num w:numId="86">
    <w:abstractNumId w:val="28"/>
  </w:num>
  <w:num w:numId="87">
    <w:abstractNumId w:val="33"/>
  </w:num>
  <w:num w:numId="88">
    <w:abstractNumId w:val="7"/>
  </w:num>
  <w:num w:numId="89">
    <w:abstractNumId w:val="68"/>
  </w:num>
  <w:num w:numId="90">
    <w:abstractNumId w:val="20"/>
  </w:num>
  <w:num w:numId="91">
    <w:abstractNumId w:val="21"/>
  </w:num>
  <w:num w:numId="92">
    <w:abstractNumId w:val="41"/>
  </w:num>
  <w:num w:numId="93">
    <w:abstractNumId w:val="42"/>
  </w:num>
  <w:num w:numId="94">
    <w:abstractNumId w:val="0"/>
  </w:num>
  <w:num w:numId="95">
    <w:abstractNumId w:val="66"/>
  </w:num>
  <w:num w:numId="96">
    <w:abstractNumId w:val="84"/>
  </w:num>
  <w:num w:numId="97">
    <w:abstractNumId w:val="60"/>
  </w:num>
  <w:num w:numId="98">
    <w:abstractNumId w:val="9"/>
  </w:num>
  <w:num w:numId="99">
    <w:abstractNumId w:val="97"/>
  </w:num>
  <w:num w:numId="100">
    <w:abstractNumId w:val="61"/>
  </w:num>
  <w:num w:numId="101">
    <w:abstractNumId w:val="15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82B"/>
    <w:rsid w:val="000B517E"/>
    <w:rsid w:val="00457FA3"/>
    <w:rsid w:val="004823EA"/>
    <w:rsid w:val="005F542F"/>
    <w:rsid w:val="007666EF"/>
    <w:rsid w:val="007F382B"/>
    <w:rsid w:val="009D34BB"/>
    <w:rsid w:val="00B036F0"/>
    <w:rsid w:val="00D11ED6"/>
    <w:rsid w:val="00D66D01"/>
    <w:rsid w:val="00F52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2829F"/>
  <w15:chartTrackingRefBased/>
  <w15:docId w15:val="{606145F1-5E7A-4C93-A3BF-38449955E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B517E"/>
    <w:pPr>
      <w:shd w:val="clear" w:color="auto" w:fill="FFFFFF"/>
      <w:autoSpaceDE w:val="0"/>
      <w:autoSpaceDN w:val="0"/>
      <w:adjustRightInd w:val="0"/>
      <w:spacing w:before="240"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B517E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0B517E"/>
  </w:style>
  <w:style w:type="paragraph" w:customStyle="1" w:styleId="Akapitzlist1">
    <w:name w:val="Akapit z listą1"/>
    <w:basedOn w:val="Normalny"/>
    <w:qFormat/>
    <w:rsid w:val="000B517E"/>
    <w:pPr>
      <w:spacing w:after="200" w:line="276" w:lineRule="auto"/>
      <w:ind w:left="720"/>
    </w:pPr>
    <w:rPr>
      <w:rFonts w:ascii="Calibri" w:eastAsia="Times New Roman" w:hAnsi="Calibri" w:cs="Calibri"/>
    </w:rPr>
  </w:style>
  <w:style w:type="paragraph" w:customStyle="1" w:styleId="link3">
    <w:name w:val="link3"/>
    <w:basedOn w:val="Normalny"/>
    <w:uiPriority w:val="99"/>
    <w:rsid w:val="000B51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B517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517E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517E"/>
    <w:rPr>
      <w:rFonts w:ascii="Segoe UI" w:eastAsia="Times New Roman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B517E"/>
    <w:pPr>
      <w:spacing w:after="200" w:line="276" w:lineRule="auto"/>
    </w:pPr>
    <w:rPr>
      <w:rFonts w:ascii="Calibri" w:eastAsia="Times New Roman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B517E"/>
    <w:rPr>
      <w:rFonts w:ascii="Calibri" w:eastAsia="Times New Roman" w:hAnsi="Calibri" w:cs="Calibri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0B517E"/>
    <w:rPr>
      <w:vertAlign w:val="superscript"/>
    </w:rPr>
  </w:style>
  <w:style w:type="character" w:styleId="Hipercze">
    <w:name w:val="Hyperlink"/>
    <w:uiPriority w:val="99"/>
    <w:semiHidden/>
    <w:unhideWhenUsed/>
    <w:rsid w:val="000B517E"/>
    <w:rPr>
      <w:color w:val="0000FF"/>
      <w:u w:val="single"/>
    </w:rPr>
  </w:style>
  <w:style w:type="paragraph" w:customStyle="1" w:styleId="my-2">
    <w:name w:val="my-2"/>
    <w:basedOn w:val="Normalny"/>
    <w:rsid w:val="000B51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Odwoaniedokomentarza">
    <w:name w:val="annotation reference"/>
    <w:uiPriority w:val="99"/>
    <w:semiHidden/>
    <w:unhideWhenUsed/>
    <w:rsid w:val="000B517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B517E"/>
    <w:pPr>
      <w:spacing w:after="200" w:line="276" w:lineRule="auto"/>
    </w:pPr>
    <w:rPr>
      <w:rFonts w:ascii="Calibri" w:eastAsia="Times New Roman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B517E"/>
    <w:rPr>
      <w:rFonts w:ascii="Calibri" w:eastAsia="Times New Roman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517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B517E"/>
    <w:rPr>
      <w:rFonts w:ascii="Calibri" w:eastAsia="Times New Roman" w:hAnsi="Calibri" w:cs="Calibri"/>
      <w:b/>
      <w:bCs/>
      <w:sz w:val="20"/>
      <w:szCs w:val="20"/>
    </w:rPr>
  </w:style>
  <w:style w:type="character" w:styleId="Uwydatnienie">
    <w:name w:val="Emphasis"/>
    <w:uiPriority w:val="20"/>
    <w:qFormat/>
    <w:rsid w:val="000B51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wo.vulcan.edu.pl/przegdok.asp?qdatprz=20-08-2025&amp;qplikid=438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wo.vulcan.edu.pl/przegdok.asp?qdatprz=20-08-2025&amp;qplikid=438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rawo.vulcan.edu.pl/przegdok.asp?qdatprz=20-08-2025&amp;qplikid=4384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2174</TotalTime>
  <Pages>28</Pages>
  <Words>9327</Words>
  <Characters>55964</Characters>
  <Application>Microsoft Office Word</Application>
  <DocSecurity>0</DocSecurity>
  <Lines>466</Lines>
  <Paragraphs>130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2026-09-08T10:28:00Z</cp:lastPrinted>
  <dcterms:created xsi:type="dcterms:W3CDTF">2026-09-01T08:27:00Z</dcterms:created>
  <dcterms:modified xsi:type="dcterms:W3CDTF">2026-09-08T10:29:00Z</dcterms:modified>
</cp:coreProperties>
</file>